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925"/>
        <w:gridCol w:w="6925"/>
      </w:tblGrid>
      <w:tr w:rsidR="006D2E33" w:rsidRPr="00054465" w14:paraId="3BBD9393" w14:textId="6114D611" w:rsidTr="001B20C2">
        <w:tc>
          <w:tcPr>
            <w:tcW w:w="6925" w:type="dxa"/>
          </w:tcPr>
          <w:p w14:paraId="6051C348" w14:textId="253474CB" w:rsidR="006D2E33" w:rsidRPr="00054465" w:rsidRDefault="006D2E33" w:rsidP="006D2E33">
            <w:pPr>
              <w:jc w:val="center"/>
              <w:rPr>
                <w:rFonts w:ascii="Cambria" w:hAnsi="Cambria" w:cs="Calibri"/>
                <w:b/>
                <w:bCs/>
              </w:rPr>
            </w:pPr>
            <w:r>
              <w:rPr>
                <w:rFonts w:ascii="Cambria" w:hAnsi="Cambria" w:cs="Calibri"/>
                <w:b/>
                <w:bCs/>
              </w:rPr>
              <w:t>Source</w:t>
            </w:r>
          </w:p>
        </w:tc>
        <w:tc>
          <w:tcPr>
            <w:tcW w:w="6925" w:type="dxa"/>
          </w:tcPr>
          <w:p w14:paraId="77653026" w14:textId="50111DC3" w:rsidR="006D2E33" w:rsidRPr="000A4D25" w:rsidRDefault="006D2E33" w:rsidP="006D2E33">
            <w:pPr>
              <w:jc w:val="center"/>
              <w:rPr>
                <w:rFonts w:ascii="Cambria" w:hAnsi="Cambria" w:cs="Calibri"/>
                <w:b/>
                <w:bCs/>
                <w:sz w:val="20"/>
                <w:szCs w:val="20"/>
              </w:rPr>
            </w:pPr>
            <w:r w:rsidRPr="000A4D25">
              <w:rPr>
                <w:rFonts w:ascii="Cambria" w:hAnsi="Cambria" w:cs="Calibri"/>
                <w:b/>
                <w:bCs/>
                <w:sz w:val="20"/>
                <w:szCs w:val="20"/>
              </w:rPr>
              <w:t>Target</w:t>
            </w:r>
          </w:p>
        </w:tc>
      </w:tr>
      <w:tr w:rsidR="006D2E33" w:rsidRPr="00054465" w14:paraId="582F61F7" w14:textId="77777777" w:rsidTr="001B20C2">
        <w:tc>
          <w:tcPr>
            <w:tcW w:w="6925" w:type="dxa"/>
          </w:tcPr>
          <w:p w14:paraId="7EC1C398" w14:textId="6F7C5787" w:rsidR="006D2E33" w:rsidRPr="00054465" w:rsidRDefault="006D2E33" w:rsidP="006D2E33">
            <w:pPr>
              <w:jc w:val="center"/>
              <w:rPr>
                <w:rFonts w:ascii="Cambria" w:hAnsi="Cambria" w:cs="Calibri"/>
                <w:b/>
                <w:bCs/>
              </w:rPr>
            </w:pPr>
            <w:r w:rsidRPr="00054465">
              <w:rPr>
                <w:rFonts w:ascii="Cambria" w:hAnsi="Cambria" w:cs="Calibri"/>
                <w:b/>
                <w:bCs/>
              </w:rPr>
              <w:t>FAQs on Unclaimed Mutual Funds</w:t>
            </w:r>
          </w:p>
        </w:tc>
        <w:tc>
          <w:tcPr>
            <w:tcW w:w="6925" w:type="dxa"/>
          </w:tcPr>
          <w:p w14:paraId="6A79A803" w14:textId="11955B22" w:rsidR="006D2E33" w:rsidRPr="004A004A" w:rsidRDefault="000A4D25" w:rsidP="006D2E33">
            <w:pPr>
              <w:jc w:val="center"/>
              <w:rPr>
                <w:rFonts w:ascii="Noto Sans Gurmukhi" w:hAnsi="Noto Sans Gurmukhi" w:cs="Noto Sans Gurmukhi"/>
                <w:b/>
                <w:bCs/>
                <w:sz w:val="20"/>
                <w:szCs w:val="20"/>
                <w:cs/>
                <w:lang w:bidi="pa-IN"/>
              </w:rPr>
            </w:pPr>
            <w:r w:rsidRPr="004A004A">
              <w:rPr>
                <w:rFonts w:ascii="Noto Sans Gurmukhi" w:hAnsi="Noto Sans Gurmukhi" w:cs="Noto Sans Gurmukhi"/>
                <w:b/>
                <w:bCs/>
                <w:sz w:val="20"/>
                <w:szCs w:val="20"/>
                <w:cs/>
                <w:lang w:bidi="pa-IN"/>
              </w:rPr>
              <w:t>ਕਲੇਮ</w:t>
            </w:r>
            <w:r w:rsidR="00B77921" w:rsidRPr="004A004A">
              <w:rPr>
                <w:rFonts w:ascii="Noto Sans Gurmukhi" w:hAnsi="Noto Sans Gurmukhi" w:cs="Noto Sans Gurmukhi"/>
                <w:b/>
                <w:bCs/>
                <w:sz w:val="20"/>
                <w:szCs w:val="20"/>
                <w:cs/>
                <w:lang w:bidi="pa-IN"/>
              </w:rPr>
              <w:t>-</w:t>
            </w:r>
            <w:r w:rsidRPr="004A004A">
              <w:rPr>
                <w:rFonts w:ascii="Noto Sans Gurmukhi" w:hAnsi="Noto Sans Gurmukhi" w:cs="Noto Sans Gurmukhi"/>
                <w:b/>
                <w:bCs/>
                <w:sz w:val="20"/>
                <w:szCs w:val="20"/>
                <w:cs/>
                <w:lang w:bidi="pa-IN"/>
              </w:rPr>
              <w:t xml:space="preserve">ਰਹਿਤ ਮਿਊਚਲ ਫੰਡਾਂ ਬਾਰੇ ਆਮ ਪੁੱਛੇ ਜਾਣ ਵਾਲੇ ਸੁਆਲ </w:t>
            </w:r>
          </w:p>
        </w:tc>
      </w:tr>
      <w:tr w:rsidR="006D2E33" w:rsidRPr="00054465" w14:paraId="2AE10E3A" w14:textId="7FF52A2C" w:rsidTr="001B20C2">
        <w:tc>
          <w:tcPr>
            <w:tcW w:w="6925" w:type="dxa"/>
          </w:tcPr>
          <w:p w14:paraId="72D32FE3" w14:textId="0EDF9DA2" w:rsidR="006D2E33" w:rsidRPr="00054465" w:rsidRDefault="006D2E33" w:rsidP="006D2E33">
            <w:pPr>
              <w:jc w:val="both"/>
              <w:rPr>
                <w:rFonts w:ascii="Cambria" w:hAnsi="Cambria" w:cs="Calibri"/>
              </w:rPr>
            </w:pPr>
            <w:r w:rsidRPr="00054465">
              <w:rPr>
                <w:rFonts w:ascii="Cambria" w:hAnsi="Cambria" w:cs="Calibri"/>
                <w:b/>
                <w:bCs/>
              </w:rPr>
              <w:t>Q1.</w:t>
            </w:r>
            <w:r w:rsidR="00B450D0">
              <w:rPr>
                <w:rFonts w:ascii="Cambria" w:hAnsi="Cambria" w:cs="Calibri"/>
              </w:rPr>
              <w:t xml:space="preserve"> </w:t>
            </w:r>
            <w:r w:rsidRPr="00054465">
              <w:rPr>
                <w:rFonts w:ascii="Cambria" w:hAnsi="Cambria" w:cs="Calibri"/>
                <w:b/>
                <w:bCs/>
              </w:rPr>
              <w:t>What is an Unclaimed amount?</w:t>
            </w:r>
            <w:r w:rsidRPr="00054465">
              <w:rPr>
                <w:rFonts w:ascii="Cambria" w:hAnsi="Cambria" w:cs="Calibri"/>
              </w:rPr>
              <w:t> </w:t>
            </w:r>
          </w:p>
        </w:tc>
        <w:tc>
          <w:tcPr>
            <w:tcW w:w="6925" w:type="dxa"/>
          </w:tcPr>
          <w:p w14:paraId="7B5FCA4C" w14:textId="0041E1B6" w:rsidR="006D2E33" w:rsidRPr="004A004A" w:rsidRDefault="00E613C8" w:rsidP="006D2E33">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cs/>
                <w:lang w:bidi="pa-IN"/>
              </w:rPr>
              <w:t xml:space="preserve"> </w:t>
            </w:r>
            <w:r w:rsidR="000A4D25" w:rsidRPr="004A004A">
              <w:rPr>
                <w:rFonts w:ascii="Noto Sans Gurmukhi" w:hAnsi="Noto Sans Gurmukhi" w:cs="Noto Sans Gurmukhi"/>
                <w:b/>
                <w:bCs/>
                <w:sz w:val="20"/>
                <w:szCs w:val="20"/>
                <w:cs/>
                <w:lang w:bidi="pa-IN"/>
              </w:rPr>
              <w:t>1: ਕਲੇਮ</w:t>
            </w:r>
            <w:r w:rsidR="00B77921" w:rsidRPr="004A004A">
              <w:rPr>
                <w:rFonts w:ascii="Noto Sans Gurmukhi" w:hAnsi="Noto Sans Gurmukhi" w:cs="Noto Sans Gurmukhi"/>
                <w:b/>
                <w:bCs/>
                <w:sz w:val="20"/>
                <w:szCs w:val="20"/>
                <w:cs/>
                <w:lang w:bidi="pa-IN"/>
              </w:rPr>
              <w:t>-</w:t>
            </w:r>
            <w:r w:rsidR="000A4D25" w:rsidRPr="004A004A">
              <w:rPr>
                <w:rFonts w:ascii="Noto Sans Gurmukhi" w:hAnsi="Noto Sans Gurmukhi" w:cs="Noto Sans Gurmukhi"/>
                <w:b/>
                <w:bCs/>
                <w:sz w:val="20"/>
                <w:szCs w:val="20"/>
                <w:cs/>
                <w:lang w:bidi="pa-IN"/>
              </w:rPr>
              <w:t xml:space="preserve">ਰਹਿਤ </w:t>
            </w:r>
            <w:r w:rsidR="00B77921" w:rsidRPr="004A004A">
              <w:rPr>
                <w:rFonts w:ascii="Noto Sans Gurmukhi" w:hAnsi="Noto Sans Gurmukhi" w:cs="Noto Sans Gurmukhi"/>
                <w:b/>
                <w:bCs/>
                <w:sz w:val="20"/>
                <w:szCs w:val="20"/>
                <w:cs/>
                <w:lang w:bidi="pa-IN"/>
              </w:rPr>
              <w:t>ਰਕਮ</w:t>
            </w:r>
            <w:r w:rsidR="000A4D25" w:rsidRPr="004A004A">
              <w:rPr>
                <w:rFonts w:ascii="Noto Sans Gurmukhi" w:hAnsi="Noto Sans Gurmukhi" w:cs="Noto Sans Gurmukhi"/>
                <w:b/>
                <w:bCs/>
                <w:sz w:val="20"/>
                <w:szCs w:val="20"/>
                <w:cs/>
                <w:lang w:bidi="pa-IN"/>
              </w:rPr>
              <w:t xml:space="preserve"> ਕੀ ਹੁੰਦੀ ਹੈ?</w:t>
            </w:r>
          </w:p>
        </w:tc>
      </w:tr>
      <w:tr w:rsidR="006D2E33" w:rsidRPr="00054465" w14:paraId="67F922C8" w14:textId="24E0D09A" w:rsidTr="001B20C2">
        <w:tc>
          <w:tcPr>
            <w:tcW w:w="6925" w:type="dxa"/>
          </w:tcPr>
          <w:p w14:paraId="16EB9D2A" w14:textId="5EAC01D4" w:rsidR="006D2E33" w:rsidRPr="00054465" w:rsidRDefault="006D2E33" w:rsidP="006D2E33">
            <w:pPr>
              <w:jc w:val="both"/>
              <w:rPr>
                <w:rFonts w:ascii="Cambria" w:hAnsi="Cambria" w:cs="Calibri"/>
              </w:rPr>
            </w:pPr>
            <w:r w:rsidRPr="00054465">
              <w:rPr>
                <w:rFonts w:ascii="Cambria" w:hAnsi="Cambria" w:cs="Calibri"/>
              </w:rPr>
              <w:t xml:space="preserve">Mutual Funds make payments to the investors on account of </w:t>
            </w:r>
            <w:proofErr w:type="gramStart"/>
            <w:r w:rsidRPr="00054465">
              <w:rPr>
                <w:rFonts w:ascii="Cambria" w:hAnsi="Cambria" w:cs="Calibri"/>
              </w:rPr>
              <w:t>Redemptions,</w:t>
            </w:r>
            <w:proofErr w:type="gramEnd"/>
            <w:r w:rsidRPr="00054465">
              <w:rPr>
                <w:rFonts w:ascii="Cambria" w:hAnsi="Cambria" w:cs="Calibri"/>
              </w:rPr>
              <w:t xml:space="preserve"> Maturity proceeds or Dividend.</w:t>
            </w:r>
            <w:r w:rsidR="00B450D0">
              <w:rPr>
                <w:rFonts w:ascii="Cambria" w:hAnsi="Cambria" w:cs="Calibri"/>
              </w:rPr>
              <w:t xml:space="preserve"> </w:t>
            </w:r>
            <w:r w:rsidRPr="00054465">
              <w:rPr>
                <w:rFonts w:ascii="Cambria" w:hAnsi="Cambria" w:cs="Calibri"/>
              </w:rPr>
              <w:t xml:space="preserve">These payments are issued to the investors either electronically to the registered bank account or through physical cheque despatched to the registered address of the investor as per available records. </w:t>
            </w:r>
          </w:p>
        </w:tc>
        <w:tc>
          <w:tcPr>
            <w:tcW w:w="6925" w:type="dxa"/>
          </w:tcPr>
          <w:p w14:paraId="5FAF7BAF" w14:textId="69E9D440" w:rsidR="006D2E33" w:rsidRPr="004A004A" w:rsidRDefault="000A4D25"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ਮਿਊਚਲ ਫੰਡ</w:t>
            </w:r>
            <w:r w:rsidR="00B77921" w:rsidRPr="004A004A">
              <w:rPr>
                <w:rFonts w:ascii="Noto Sans Gurmukhi" w:hAnsi="Noto Sans Gurmukhi" w:cs="Noto Sans Gurmukhi"/>
                <w:sz w:val="20"/>
                <w:szCs w:val="20"/>
                <w:cs/>
                <w:lang w:bidi="pa-IN"/>
              </w:rPr>
              <w:t>ਜ਼</w:t>
            </w:r>
            <w:r w:rsidRPr="004A004A">
              <w:rPr>
                <w:rFonts w:ascii="Noto Sans Gurmukhi" w:hAnsi="Noto Sans Gurmukhi" w:cs="Noto Sans Gurmukhi"/>
                <w:sz w:val="20"/>
                <w:szCs w:val="20"/>
                <w:cs/>
                <w:lang w:bidi="pa-IN"/>
              </w:rPr>
              <w:t xml:space="preserve"> ਰੀਡੈਂਪਸ਼ਨਾਂ, ਪ੍ਰੌੜਤਾ ਦੀਆਂ ਕਿਰਿਆਵਾਂ ਜਾਂ ਲਾਭਅੰਸ਼ ਦੇ ਆਧਾਰ ‘ਤੇ ਨਿਵੇਸ਼ਕਾਂ ਲਈ ਭੁਗਤਾਨ ਕਰਦੇ ਹਨ। ਇਹ ਭੁਗਤਾਨ ਉਪਲਬਧ ਰਿਕਾਰਡਾਂ ਦੇ ਅਨੁਸਾਰ ਜਾਂ ਤਾਂ ਇਲੈ</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ਕਟ੍ਰਾਨਿਕ ਤਰੀਕੇ ਨਾਲ ਰਜਿਸਟਰਡ ਬੈਂਕ ਖਾਤੇ ਵਿੱਚ ਪਾ ਕੇ ਜਾਂ ਨਿਵੇਸ਼ਕ ਦੇ ਰਜਿਸਟਰਡ ਪਤੇ ‘ਤੇ ਭੌਤਿਕ ਚੈਕ ਡਿਸਪੈਚ ਕਰਕੇ ਜਾਰੀ ਕੀਤੇ ਜਾਂਦੇ ਹਨ।</w:t>
            </w:r>
          </w:p>
        </w:tc>
      </w:tr>
      <w:tr w:rsidR="006D2E33" w:rsidRPr="00054465" w14:paraId="45A0BE03" w14:textId="6A28DD4F" w:rsidTr="001B20C2">
        <w:tc>
          <w:tcPr>
            <w:tcW w:w="6925" w:type="dxa"/>
          </w:tcPr>
          <w:p w14:paraId="5BB83A48" w14:textId="77777777" w:rsidR="006D2E33" w:rsidRPr="00054465" w:rsidRDefault="006D2E33" w:rsidP="006D2E33">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14:paraId="3CBF1FC1" w14:textId="23F99684" w:rsidR="006D2E33" w:rsidRPr="004A004A" w:rsidRDefault="000A4D25"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ਜਦੋਂ ਵੀ ਮਿਊਚਲ ਫੰਡਜ਼ ਦੁਆਰਾ ਜਾਰੀ ਕੀਤੇ ਗਏ ਭੁਗਤਾਨ ਬੈਂਕ ਖਾਤੇ ਵਿੱਚ ਕ੍ਰੈਡਿਟ ਨਹੀਂ ਹੁੰਦੇ ਹਨ ਜਾਂ ਬੈਂਕ ਖਾਤੇ ਬਦਲਾ</w:t>
            </w:r>
            <w:r w:rsidR="00B77921" w:rsidRPr="004A004A">
              <w:rPr>
                <w:rFonts w:ascii="Noto Sans Gurmukhi" w:hAnsi="Noto Sans Gurmukhi" w:cs="Noto Sans Gurmukhi"/>
                <w:sz w:val="20"/>
                <w:szCs w:val="20"/>
                <w:cs/>
                <w:lang w:bidi="pa-IN"/>
              </w:rPr>
              <w:t>ਅ</w:t>
            </w:r>
            <w:r w:rsidRPr="004A004A">
              <w:rPr>
                <w:rFonts w:ascii="Noto Sans Gurmukhi" w:hAnsi="Noto Sans Gurmukhi" w:cs="Noto Sans Gurmukhi"/>
                <w:sz w:val="20"/>
                <w:szCs w:val="20"/>
                <w:cs/>
                <w:lang w:bidi="pa-IN"/>
              </w:rPr>
              <w:t>, ਬੈਂਕ ਖਾਤੇ ਦੇ ਬੰਦ ਹੋਣ, ਰਿਕਾਰਡਾਂ ਵਿੱਚ ਅਧੂਰਾ ਬੈਂਕ ਖਾਤਾ, ਨਿਵੇਸ਼ਕ ਨੂੰ ਚੈਕ ਨਾ ਮਿਲਣਾ ਜਾਂ ਕੈਸ਼ ਨਾ ਕ</w:t>
            </w:r>
            <w:r w:rsidR="00B77921" w:rsidRPr="004A004A">
              <w:rPr>
                <w:rFonts w:ascii="Noto Sans Gurmukhi" w:hAnsi="Noto Sans Gurmukhi" w:cs="Noto Sans Gurmukhi"/>
                <w:sz w:val="20"/>
                <w:szCs w:val="20"/>
                <w:cs/>
                <w:lang w:bidi="pa-IN"/>
              </w:rPr>
              <w:t>ਰਵਾ</w:t>
            </w:r>
            <w:r w:rsidRPr="004A004A">
              <w:rPr>
                <w:rFonts w:ascii="Noto Sans Gurmukhi" w:hAnsi="Noto Sans Gurmukhi" w:cs="Noto Sans Gurmukhi"/>
                <w:sz w:val="20"/>
                <w:szCs w:val="20"/>
                <w:cs/>
                <w:lang w:bidi="pa-IN"/>
              </w:rPr>
              <w:t xml:space="preserve">ਉਣਾ, ਰਿਕਾਰਡਾਂ ਆਦਿ ਵਿੱਚ ਅੱਪਡੇਟ ਨਾ ਕੀਤਾ ਗਿਆ ਪਤਾ ਆਦਿ ਕਾਰਣਾਂ ਕਰਕੇ ਨਿਵੇਸ਼ਕ ਦੁਆਰਾ ਪ੍ਰਾਪਤ ਨਹੀਂ ਹੁੰਦੇ ਹਨ, ਤਾਂ ਅਜਿਹੀਆਂ </w:t>
            </w:r>
            <w:r w:rsidR="00B77921" w:rsidRPr="004A004A">
              <w:rPr>
                <w:rFonts w:ascii="Noto Sans Gurmukhi" w:hAnsi="Noto Sans Gurmukhi" w:cs="Noto Sans Gurmukhi"/>
                <w:sz w:val="20"/>
                <w:szCs w:val="20"/>
                <w:cs/>
                <w:lang w:bidi="pa-IN"/>
              </w:rPr>
              <w:t>ਰਕਮਾਂ</w:t>
            </w:r>
            <w:r w:rsidRPr="004A004A">
              <w:rPr>
                <w:rFonts w:ascii="Noto Sans Gurmukhi" w:hAnsi="Noto Sans Gurmukhi" w:cs="Noto Sans Gurmukhi"/>
                <w:sz w:val="20"/>
                <w:szCs w:val="20"/>
                <w:cs/>
                <w:lang w:bidi="pa-IN"/>
              </w:rPr>
              <w:t xml:space="preserve"> ਨੂੰ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w:t>
            </w:r>
            <w:r w:rsidR="00B77921" w:rsidRPr="004A004A">
              <w:rPr>
                <w:rFonts w:ascii="Noto Sans Gurmukhi" w:hAnsi="Noto Sans Gurmukhi" w:cs="Noto Sans Gurmukhi"/>
                <w:sz w:val="20"/>
                <w:szCs w:val="20"/>
                <w:cs/>
                <w:lang w:bidi="pa-IN"/>
              </w:rPr>
              <w:t>ਰਕਮਾਂ</w:t>
            </w:r>
            <w:r w:rsidRPr="004A004A">
              <w:rPr>
                <w:rFonts w:ascii="Noto Sans Gurmukhi" w:hAnsi="Noto Sans Gurmukhi" w:cs="Noto Sans Gurmukhi"/>
                <w:sz w:val="20"/>
                <w:szCs w:val="20"/>
                <w:cs/>
                <w:lang w:bidi="pa-IN"/>
              </w:rPr>
              <w:t xml:space="preserve"> ਵਜੋਂ ਸੰਬੋਧਿਤ ਕੀਤਾ ਜਾਂਦਾ ਹੈ।</w:t>
            </w:r>
          </w:p>
        </w:tc>
      </w:tr>
      <w:tr w:rsidR="006D2E33" w:rsidRPr="00054465" w14:paraId="030FF765" w14:textId="0B31F2DA" w:rsidTr="001B20C2">
        <w:tc>
          <w:tcPr>
            <w:tcW w:w="6925" w:type="dxa"/>
          </w:tcPr>
          <w:p w14:paraId="42A65B79" w14:textId="4C696C37" w:rsidR="006D2E33" w:rsidRPr="00054465" w:rsidRDefault="006D2E33" w:rsidP="006D2E33">
            <w:pPr>
              <w:jc w:val="both"/>
              <w:rPr>
                <w:rFonts w:ascii="Cambria" w:hAnsi="Cambria" w:cs="Calibri"/>
              </w:rPr>
            </w:pPr>
            <w:r w:rsidRPr="00054465">
              <w:rPr>
                <w:rFonts w:ascii="Cambria" w:hAnsi="Cambria" w:cs="Calibri"/>
              </w:rPr>
              <w:t>If the investors are not KYC compliant, the payments cannot be made to them.</w:t>
            </w:r>
            <w:r w:rsidR="00B450D0">
              <w:rPr>
                <w:rFonts w:ascii="Cambria" w:hAnsi="Cambria" w:cs="Calibri"/>
              </w:rPr>
              <w:t xml:space="preserve"> </w:t>
            </w:r>
            <w:r w:rsidRPr="00054465">
              <w:rPr>
                <w:rFonts w:ascii="Cambria" w:hAnsi="Cambria" w:cs="Calibri"/>
              </w:rPr>
              <w:t>Hence, such payments are directly credited to unclaimed scheme on the date of payment.</w:t>
            </w:r>
          </w:p>
        </w:tc>
        <w:tc>
          <w:tcPr>
            <w:tcW w:w="6925" w:type="dxa"/>
          </w:tcPr>
          <w:p w14:paraId="163E5077" w14:textId="6FB02188" w:rsidR="006D2E33" w:rsidRPr="004A004A" w:rsidRDefault="00CF0749"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ਜੇਕਰ ਨਿਵੇਸ਼ਕ ਕੇਵਾਈਸੀ ਅਨੁਕੂਲਿਤ ਨਹੀਂ ਹੁੰਦੇ ਹਨ, ਤਾਂ ਉਨ੍ਹਾਂ ਨੂੰ ਭੁਗਤਾਨ ਨਹੀਂ ਕੀਤੇ ਜਾ ਸਕਦੇ ਹਨ। ਇਸ ਪ੍ਰਕਾਰ, ਅਜਿਹੇ ਭੁਗਤਾਨਾਂ ਨੂੰ ਭੁਗਤਾਨ ਦੀ ਮਿਤੀ ‘ਤੇ ਸਿੱਧਿਆਂ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ਰਹਿਤ ਸਕੀਮ ਵਿੱਚ ਕ੍ਰੈਡਿਟ ਕੀਤਾ ਜਾਂਦਾ ਹੈ।</w:t>
            </w:r>
          </w:p>
        </w:tc>
      </w:tr>
      <w:tr w:rsidR="006D2E33" w:rsidRPr="00054465" w14:paraId="0E5C815F" w14:textId="6FA1B2B4" w:rsidTr="001B20C2">
        <w:tc>
          <w:tcPr>
            <w:tcW w:w="6925" w:type="dxa"/>
          </w:tcPr>
          <w:p w14:paraId="16928748" w14:textId="77777777" w:rsidR="006D2E33" w:rsidRPr="00054465" w:rsidRDefault="006D2E33" w:rsidP="006D2E33">
            <w:pPr>
              <w:jc w:val="both"/>
              <w:rPr>
                <w:rFonts w:ascii="Cambria" w:hAnsi="Cambria" w:cs="Calibri"/>
              </w:rPr>
            </w:pPr>
          </w:p>
        </w:tc>
        <w:tc>
          <w:tcPr>
            <w:tcW w:w="6925" w:type="dxa"/>
          </w:tcPr>
          <w:p w14:paraId="29519C8D" w14:textId="77777777" w:rsidR="006D2E33" w:rsidRPr="004A004A" w:rsidRDefault="006D2E33" w:rsidP="006D2E33">
            <w:pPr>
              <w:jc w:val="both"/>
              <w:rPr>
                <w:rFonts w:ascii="Noto Sans Gurmukhi" w:hAnsi="Noto Sans Gurmukhi" w:cs="Noto Sans Gurmukhi"/>
                <w:sz w:val="20"/>
                <w:szCs w:val="20"/>
              </w:rPr>
            </w:pPr>
          </w:p>
        </w:tc>
      </w:tr>
      <w:tr w:rsidR="006D2E33" w:rsidRPr="00054465" w14:paraId="42FDC6F9" w14:textId="3AEF9C1F" w:rsidTr="001B20C2">
        <w:tc>
          <w:tcPr>
            <w:tcW w:w="6925" w:type="dxa"/>
          </w:tcPr>
          <w:p w14:paraId="0DDBC413" w14:textId="77777777" w:rsidR="006D2E33" w:rsidRPr="00054465" w:rsidRDefault="006D2E33" w:rsidP="006D2E33">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14:paraId="1545355E" w14:textId="5564EABE" w:rsidR="006D2E33" w:rsidRPr="004A004A" w:rsidRDefault="00E613C8" w:rsidP="006D2E33">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cs/>
                <w:lang w:bidi="pa-IN"/>
              </w:rPr>
              <w:t xml:space="preserve"> </w:t>
            </w:r>
            <w:r w:rsidR="00CF0749" w:rsidRPr="004A004A">
              <w:rPr>
                <w:rFonts w:ascii="Noto Sans Gurmukhi" w:hAnsi="Noto Sans Gurmukhi" w:cs="Noto Sans Gurmukhi"/>
                <w:b/>
                <w:bCs/>
                <w:sz w:val="20"/>
                <w:szCs w:val="20"/>
                <w:cs/>
                <w:lang w:bidi="pa-IN"/>
              </w:rPr>
              <w:t>2</w:t>
            </w:r>
            <w:r w:rsidR="00B77921" w:rsidRPr="004A004A">
              <w:rPr>
                <w:rFonts w:ascii="Noto Sans Gurmukhi" w:hAnsi="Noto Sans Gurmukhi" w:cs="Noto Sans Gurmukhi"/>
                <w:b/>
                <w:bCs/>
                <w:sz w:val="20"/>
                <w:szCs w:val="20"/>
                <w:cs/>
                <w:lang w:bidi="pa-IN"/>
              </w:rPr>
              <w:t>.</w:t>
            </w:r>
            <w:r w:rsidR="00CF0749" w:rsidRPr="004A004A">
              <w:rPr>
                <w:rFonts w:ascii="Noto Sans Gurmukhi" w:hAnsi="Noto Sans Gurmukhi" w:cs="Noto Sans Gurmukhi"/>
                <w:b/>
                <w:bCs/>
                <w:sz w:val="20"/>
                <w:szCs w:val="20"/>
                <w:cs/>
                <w:lang w:bidi="pa-IN"/>
              </w:rPr>
              <w:t xml:space="preserve"> ਨਿਵੇਸ਼ਕਾਂ ਨੂੰ ਕਿਵੇਂ ਪਤਾ ਲੱਗੇਗਾ ਕਿ ਕੀ ਉਨ੍ਹਾਂ ਦੀ ਕੋਈ ਕਲੇਮ</w:t>
            </w:r>
            <w:r w:rsidR="00B77921" w:rsidRPr="004A004A">
              <w:rPr>
                <w:rFonts w:ascii="Noto Sans Gurmukhi" w:hAnsi="Noto Sans Gurmukhi" w:cs="Noto Sans Gurmukhi"/>
                <w:b/>
                <w:bCs/>
                <w:sz w:val="20"/>
                <w:szCs w:val="20"/>
                <w:cs/>
                <w:lang w:bidi="pa-IN"/>
              </w:rPr>
              <w:t>-</w:t>
            </w:r>
            <w:r w:rsidR="00CF0749" w:rsidRPr="004A004A">
              <w:rPr>
                <w:rFonts w:ascii="Noto Sans Gurmukhi" w:hAnsi="Noto Sans Gurmukhi" w:cs="Noto Sans Gurmukhi"/>
                <w:b/>
                <w:bCs/>
                <w:sz w:val="20"/>
                <w:szCs w:val="20"/>
                <w:cs/>
                <w:lang w:bidi="pa-IN"/>
              </w:rPr>
              <w:t xml:space="preserve">ਰਹਿਤ </w:t>
            </w:r>
            <w:r w:rsidR="00B77921" w:rsidRPr="004A004A">
              <w:rPr>
                <w:rFonts w:ascii="Noto Sans Gurmukhi" w:hAnsi="Noto Sans Gurmukhi" w:cs="Noto Sans Gurmukhi"/>
                <w:b/>
                <w:bCs/>
                <w:sz w:val="20"/>
                <w:szCs w:val="20"/>
                <w:cs/>
                <w:lang w:bidi="pa-IN"/>
              </w:rPr>
              <w:t>ਰਕਮ</w:t>
            </w:r>
            <w:r w:rsidR="00CF0749" w:rsidRPr="004A004A">
              <w:rPr>
                <w:rFonts w:ascii="Noto Sans Gurmukhi" w:hAnsi="Noto Sans Gurmukhi" w:cs="Noto Sans Gurmukhi"/>
                <w:b/>
                <w:bCs/>
                <w:sz w:val="20"/>
                <w:szCs w:val="20"/>
                <w:cs/>
                <w:lang w:bidi="pa-IN"/>
              </w:rPr>
              <w:t xml:space="preserve"> ਮਿਊਚਲ ਫੰਡਜ਼ ਵਿੱਚ ਪਈ ਹੈ?</w:t>
            </w:r>
          </w:p>
        </w:tc>
      </w:tr>
      <w:tr w:rsidR="006D2E33" w:rsidRPr="00054465" w14:paraId="1BAB9C6A" w14:textId="1B1D2467" w:rsidTr="001B20C2">
        <w:tc>
          <w:tcPr>
            <w:tcW w:w="6925" w:type="dxa"/>
          </w:tcPr>
          <w:p w14:paraId="1CC70F88" w14:textId="77777777" w:rsidR="006D2E33" w:rsidRPr="00054465" w:rsidRDefault="006D2E33" w:rsidP="006D2E33">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14:paraId="480A414F" w14:textId="545A4A91" w:rsidR="006D2E33" w:rsidRPr="004A004A" w:rsidRDefault="00CF0749"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w:t>
            </w:r>
            <w:r w:rsidR="00B77921" w:rsidRPr="004A004A">
              <w:rPr>
                <w:rFonts w:ascii="Noto Sans Gurmukhi" w:hAnsi="Noto Sans Gurmukhi" w:cs="Noto Sans Gurmukhi"/>
                <w:sz w:val="20"/>
                <w:szCs w:val="20"/>
                <w:cs/>
                <w:lang w:bidi="pa-IN"/>
              </w:rPr>
              <w:t>ਰਕਮ</w:t>
            </w:r>
            <w:r w:rsidRPr="004A004A">
              <w:rPr>
                <w:rFonts w:ascii="Noto Sans Gurmukhi" w:hAnsi="Noto Sans Gurmukhi" w:cs="Noto Sans Gurmukhi"/>
                <w:sz w:val="20"/>
                <w:szCs w:val="20"/>
                <w:cs/>
                <w:lang w:bidi="pa-IN"/>
              </w:rPr>
              <w:t xml:space="preserve"> ਬਾਰੇ ਜਾਣਕਾਰੀ ਅਸੈੱਟ ਮੈਨੇਜਮੈਂਟ ਕੰਪਨੀ (</w:t>
            </w:r>
            <w:r w:rsidRPr="004A004A">
              <w:rPr>
                <w:rFonts w:ascii="Noto Sans Gurmukhi" w:hAnsi="Noto Sans Gurmukhi" w:cs="Noto Sans Gurmukhi"/>
              </w:rPr>
              <w:t>AMC</w:t>
            </w:r>
            <w:r w:rsidRPr="004A004A">
              <w:rPr>
                <w:rFonts w:ascii="Noto Sans Gurmukhi" w:hAnsi="Noto Sans Gurmukhi" w:cs="Noto Sans Gurmukhi"/>
                <w:sz w:val="20"/>
                <w:szCs w:val="20"/>
                <w:cs/>
                <w:lang w:bidi="pa-IN"/>
              </w:rPr>
              <w:t>) ਅਤੇ ਰਜਿਸਟਰਾਰ ਐਂਡ ਟ੍ਰਾਂਸਫਰ ਏਜੰਟ (</w:t>
            </w:r>
            <w:r w:rsidRPr="004A004A">
              <w:rPr>
                <w:rFonts w:ascii="Noto Sans Gurmukhi" w:hAnsi="Noto Sans Gurmukhi" w:cs="Noto Sans Gurmukhi"/>
              </w:rPr>
              <w:t>RTA</w:t>
            </w:r>
            <w:r w:rsidRPr="004A004A">
              <w:rPr>
                <w:rFonts w:ascii="Noto Sans Gurmukhi" w:hAnsi="Noto Sans Gurmukhi" w:cs="Noto Sans Gurmukhi"/>
                <w:sz w:val="20"/>
                <w:szCs w:val="20"/>
                <w:cs/>
                <w:lang w:bidi="pa-IN"/>
              </w:rPr>
              <w:t>) ਦੀਆਂ ਵੈੱਬਸਾਈਟਾਂ ‘ਤੇ ਨਿਵੇਸ਼ਕ ਨੂੰ ਉਪਲਬਧ ਕਰਾਈ ਜਾਂਦੀ ਹੈ।</w:t>
            </w:r>
          </w:p>
        </w:tc>
      </w:tr>
      <w:tr w:rsidR="006D2E33" w:rsidRPr="00054465" w14:paraId="05CF6D5D" w14:textId="4C784EE3" w:rsidTr="001B20C2">
        <w:tc>
          <w:tcPr>
            <w:tcW w:w="6925" w:type="dxa"/>
          </w:tcPr>
          <w:p w14:paraId="219C5757" w14:textId="77777777" w:rsidR="006D2E33" w:rsidRPr="00054465" w:rsidRDefault="006D2E33" w:rsidP="006D2E33">
            <w:pPr>
              <w:jc w:val="both"/>
              <w:rPr>
                <w:rFonts w:ascii="Cambria" w:hAnsi="Cambria" w:cs="Calibri"/>
              </w:rPr>
            </w:pPr>
            <w:r w:rsidRPr="00054465">
              <w:rPr>
                <w:rFonts w:ascii="Cambria" w:hAnsi="Cambria" w:cs="Calibri"/>
              </w:rPr>
              <w:t xml:space="preserve">Investors can also logon to MF Central at </w:t>
            </w:r>
            <w:hyperlink r:id="rId8"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14:paraId="3E77367A" w14:textId="4D84311E" w:rsidR="006D2E33" w:rsidRPr="004A004A" w:rsidRDefault="00CF0749"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 xml:space="preserve">ਨਿਵੇਸ਼ਕ </w:t>
            </w:r>
            <w:hyperlink r:id="rId9" w:history="1">
              <w:r w:rsidRPr="004A004A">
                <w:rPr>
                  <w:rStyle w:val="Hyperlink"/>
                  <w:rFonts w:ascii="Noto Sans Gurmukhi" w:hAnsi="Noto Sans Gurmukhi" w:cs="Noto Sans Gurmukhi"/>
                </w:rPr>
                <w:t>www.mfcentral.com</w:t>
              </w:r>
            </w:hyperlink>
            <w:r w:rsidRPr="004A004A">
              <w:rPr>
                <w:rFonts w:ascii="Noto Sans Gurmukhi" w:hAnsi="Noto Sans Gurmukhi" w:cs="Noto Sans Gurmukhi"/>
                <w:sz w:val="20"/>
                <w:szCs w:val="20"/>
                <w:cs/>
                <w:lang w:bidi="pa-IN"/>
              </w:rPr>
              <w:t xml:space="preserve"> ‘ਤੇ ਐਮਐਫ ਸੈਂਟਰਲ ‘ਤੇ ਵੀ ਲੌ</w:t>
            </w:r>
            <w:r w:rsidR="00B77921" w:rsidRPr="004A004A">
              <w:rPr>
                <w:rFonts w:ascii="Noto Sans Gurmukhi" w:hAnsi="Noto Sans Gurmukhi" w:cs="Noto Sans Gurmukhi"/>
                <w:sz w:val="20"/>
                <w:szCs w:val="20"/>
                <w:cs/>
                <w:lang w:bidi="pa-IN"/>
              </w:rPr>
              <w:t>ਗਇ</w:t>
            </w:r>
            <w:r w:rsidRPr="004A004A">
              <w:rPr>
                <w:rFonts w:ascii="Noto Sans Gurmukhi" w:hAnsi="Noto Sans Gurmukhi" w:cs="Noto Sans Gurmukhi"/>
                <w:sz w:val="20"/>
                <w:szCs w:val="20"/>
                <w:cs/>
                <w:lang w:bidi="pa-IN"/>
              </w:rPr>
              <w:t>ਨ ਕਰਨ ਸਕਦੇ ਹਨ। ਨਿਵੇਸ਼ਕ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w:t>
            </w:r>
            <w:r w:rsidR="00B77921" w:rsidRPr="004A004A">
              <w:rPr>
                <w:rFonts w:ascii="Noto Sans Gurmukhi" w:hAnsi="Noto Sans Gurmukhi" w:cs="Noto Sans Gurmukhi"/>
                <w:sz w:val="20"/>
                <w:szCs w:val="20"/>
                <w:cs/>
                <w:lang w:bidi="pa-IN"/>
              </w:rPr>
              <w:t>ਰਕਮ</w:t>
            </w:r>
            <w:r w:rsidRPr="004A004A">
              <w:rPr>
                <w:rFonts w:ascii="Noto Sans Gurmukhi" w:hAnsi="Noto Sans Gurmukhi" w:cs="Noto Sans Gurmukhi"/>
                <w:sz w:val="20"/>
                <w:szCs w:val="20"/>
                <w:cs/>
                <w:lang w:bidi="pa-IN"/>
              </w:rPr>
              <w:t xml:space="preserve"> ਨੂੰ ਦੇਖਣ ਲਈ ਵਰਤੋਂਕਾਰ ਆਈਡੀ, ਪਾਸਵਰਡ ਜਾਂ ਓਟੀਪੀ ਅਤੇ ਲੋੜੀਂਦੇ ਵੇਰਵੇ ਪ੍ਰਦਾਨ ਕਰਕੇ ਲੌਗਇਨ ਕਰਨਾ ਹੁੰਦਾ ਹੈ।</w:t>
            </w:r>
          </w:p>
        </w:tc>
      </w:tr>
      <w:tr w:rsidR="006D2E33" w:rsidRPr="00054465" w14:paraId="7070AF4F" w14:textId="7E71C241" w:rsidTr="001B20C2">
        <w:tc>
          <w:tcPr>
            <w:tcW w:w="6925" w:type="dxa"/>
          </w:tcPr>
          <w:p w14:paraId="01A34A94" w14:textId="77777777" w:rsidR="006D2E33" w:rsidRPr="00054465" w:rsidRDefault="006D2E33" w:rsidP="006D2E33">
            <w:pPr>
              <w:jc w:val="both"/>
              <w:rPr>
                <w:rFonts w:ascii="Cambria" w:hAnsi="Cambria" w:cs="Calibri"/>
              </w:rPr>
            </w:pPr>
            <w:r w:rsidRPr="00054465">
              <w:rPr>
                <w:rFonts w:ascii="Cambria" w:hAnsi="Cambria" w:cs="Calibri"/>
              </w:rPr>
              <w:t>Information on unpaid / unclaimed amount is also included as part of Consolidated Account Statements (CAS) sent to investors.</w:t>
            </w:r>
          </w:p>
        </w:tc>
        <w:tc>
          <w:tcPr>
            <w:tcW w:w="6925" w:type="dxa"/>
          </w:tcPr>
          <w:p w14:paraId="6D3632F1" w14:textId="03400FA8" w:rsidR="006D2E33" w:rsidRPr="004A004A" w:rsidRDefault="00217825"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ਨਿਵੇਸ਼ਕਾਂ ਨੂੰ ਭੇਜੀਆਂ ਗਈਆਂ ਕੰਸੌਲੀਡੇਟਿਡ ਅਕਾਊਂਟ ਸਟੇਟਮੈਂਟਾਂ (</w:t>
            </w:r>
            <w:r w:rsidRPr="004A004A">
              <w:rPr>
                <w:rFonts w:ascii="Noto Sans Gurmukhi" w:hAnsi="Noto Sans Gurmukhi" w:cs="Noto Sans Gurmukhi"/>
              </w:rPr>
              <w:t>CAS</w:t>
            </w:r>
            <w:r w:rsidRPr="004A004A">
              <w:rPr>
                <w:rFonts w:ascii="Noto Sans Gurmukhi" w:hAnsi="Noto Sans Gurmukhi" w:cs="Noto Sans Gurmukhi"/>
                <w:sz w:val="20"/>
                <w:szCs w:val="20"/>
                <w:cs/>
                <w:lang w:bidi="pa-IN"/>
              </w:rPr>
              <w:t>) ਦੇ ਭਾਗ ਵਜੋਂ ਭੁਗਤਾਨ</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ਰਹਿਤ/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w:t>
            </w:r>
            <w:r w:rsidR="00B77921" w:rsidRPr="004A004A">
              <w:rPr>
                <w:rFonts w:ascii="Noto Sans Gurmukhi" w:hAnsi="Noto Sans Gurmukhi" w:cs="Noto Sans Gurmukhi"/>
                <w:sz w:val="20"/>
                <w:szCs w:val="20"/>
                <w:cs/>
                <w:lang w:bidi="pa-IN"/>
              </w:rPr>
              <w:t>ਰਕਮ</w:t>
            </w:r>
            <w:r w:rsidRPr="004A004A">
              <w:rPr>
                <w:rFonts w:ascii="Noto Sans Gurmukhi" w:hAnsi="Noto Sans Gurmukhi" w:cs="Noto Sans Gurmukhi"/>
                <w:sz w:val="20"/>
                <w:szCs w:val="20"/>
                <w:cs/>
                <w:lang w:bidi="pa-IN"/>
              </w:rPr>
              <w:t xml:space="preserve"> ਬਾਰੇ ਜਾਣਕਾਰੀ ਨੂੰ ਸ਼ਾਮਲ ਕੀਤਾ ਜਾਂਦਾ ਹੈ।</w:t>
            </w:r>
          </w:p>
        </w:tc>
      </w:tr>
      <w:tr w:rsidR="006D2E33" w:rsidRPr="00054465" w14:paraId="2A9AA32D" w14:textId="534D4727" w:rsidTr="001B20C2">
        <w:tc>
          <w:tcPr>
            <w:tcW w:w="6925" w:type="dxa"/>
          </w:tcPr>
          <w:p w14:paraId="2E025599" w14:textId="77777777" w:rsidR="006D2E33" w:rsidRPr="00054465" w:rsidRDefault="006D2E33" w:rsidP="006D2E33">
            <w:pPr>
              <w:jc w:val="both"/>
              <w:rPr>
                <w:rFonts w:ascii="Cambria" w:hAnsi="Cambria" w:cs="Calibri"/>
              </w:rPr>
            </w:pPr>
            <w:r w:rsidRPr="00054465">
              <w:rPr>
                <w:rFonts w:ascii="Cambria" w:hAnsi="Cambria" w:cs="Calibri"/>
              </w:rPr>
              <w:t>Mutual Funds also send periodic reminders / communications to investors informing them about unclaimed amount.</w:t>
            </w:r>
          </w:p>
        </w:tc>
        <w:tc>
          <w:tcPr>
            <w:tcW w:w="6925" w:type="dxa"/>
          </w:tcPr>
          <w:p w14:paraId="56AF89E5" w14:textId="7C0D3BC5" w:rsidR="006D2E33" w:rsidRPr="004A004A" w:rsidRDefault="00217825"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ਮਿਊਚਲ ਫੰਡਜ਼ ਨਿਵੇਸ਼ਕਾਂ ਨੂੰ ਉਨ੍ਹਾਂ ਦੀ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w:t>
            </w:r>
            <w:r w:rsidR="00B77921" w:rsidRPr="004A004A">
              <w:rPr>
                <w:rFonts w:ascii="Noto Sans Gurmukhi" w:hAnsi="Noto Sans Gurmukhi" w:cs="Noto Sans Gurmukhi"/>
                <w:sz w:val="20"/>
                <w:szCs w:val="20"/>
                <w:cs/>
                <w:lang w:bidi="pa-IN"/>
              </w:rPr>
              <w:t>ਰਕਮ</w:t>
            </w:r>
            <w:r w:rsidRPr="004A004A">
              <w:rPr>
                <w:rFonts w:ascii="Noto Sans Gurmukhi" w:hAnsi="Noto Sans Gurmukhi" w:cs="Noto Sans Gurmukhi"/>
                <w:sz w:val="20"/>
                <w:szCs w:val="20"/>
                <w:cs/>
                <w:lang w:bidi="pa-IN"/>
              </w:rPr>
              <w:t xml:space="preserve"> ਬਾਰੇ ਸੂਚਿਤ ਕਰਨ ਲਈ ਸਮੇਂ-ਸਮੇਂ ‘ਤੇ ਰਿਮਾਈਂਡਰ ਵੀ ਭੇਜਦੇ ਹਨ / ਸੰਚਾਰ ਵੀ ਕਰਦੇ ਹਨ।</w:t>
            </w:r>
          </w:p>
        </w:tc>
      </w:tr>
      <w:tr w:rsidR="006D2E33" w:rsidRPr="00054465" w14:paraId="14ED9154" w14:textId="2749F128" w:rsidTr="001B20C2">
        <w:tc>
          <w:tcPr>
            <w:tcW w:w="6925" w:type="dxa"/>
          </w:tcPr>
          <w:p w14:paraId="0972D1F6" w14:textId="77777777" w:rsidR="006D2E33" w:rsidRPr="00054465" w:rsidRDefault="006D2E33" w:rsidP="006D2E33">
            <w:pPr>
              <w:jc w:val="both"/>
              <w:rPr>
                <w:rFonts w:ascii="Cambria" w:hAnsi="Cambria" w:cs="Calibri"/>
                <w:b/>
                <w:bCs/>
              </w:rPr>
            </w:pPr>
          </w:p>
        </w:tc>
        <w:tc>
          <w:tcPr>
            <w:tcW w:w="6925" w:type="dxa"/>
          </w:tcPr>
          <w:p w14:paraId="5AB552A3" w14:textId="64AD1BFD" w:rsidR="006D2E33" w:rsidRPr="004A004A" w:rsidRDefault="006D2E33" w:rsidP="006D2E33">
            <w:pPr>
              <w:jc w:val="both"/>
              <w:rPr>
                <w:rFonts w:ascii="Noto Sans Gurmukhi" w:hAnsi="Noto Sans Gurmukhi" w:cs="Noto Sans Gurmukhi"/>
                <w:b/>
                <w:bCs/>
                <w:sz w:val="20"/>
                <w:szCs w:val="20"/>
                <w:lang w:bidi="pa-IN"/>
              </w:rPr>
            </w:pPr>
          </w:p>
        </w:tc>
      </w:tr>
      <w:tr w:rsidR="006D2E33" w:rsidRPr="00054465" w14:paraId="35E05F0A" w14:textId="79301F83" w:rsidTr="001B20C2">
        <w:tc>
          <w:tcPr>
            <w:tcW w:w="6925" w:type="dxa"/>
          </w:tcPr>
          <w:p w14:paraId="78ECF783" w14:textId="77777777" w:rsidR="006D2E33" w:rsidRPr="00054465" w:rsidRDefault="006D2E33" w:rsidP="006D2E33">
            <w:pPr>
              <w:jc w:val="both"/>
              <w:rPr>
                <w:rFonts w:ascii="Cambria" w:hAnsi="Cambria" w:cs="Calibri"/>
                <w:b/>
                <w:bCs/>
              </w:rPr>
            </w:pPr>
            <w:r w:rsidRPr="00054465">
              <w:rPr>
                <w:rFonts w:ascii="Cambria" w:hAnsi="Cambria" w:cs="Calibri"/>
                <w:b/>
                <w:bCs/>
              </w:rPr>
              <w:lastRenderedPageBreak/>
              <w:t>Q3. What is Mutual Fund Investment Tracing and Retrieval Assistant (MITRA) and how it can help in identifying unclaimed amounts?</w:t>
            </w:r>
          </w:p>
        </w:tc>
        <w:tc>
          <w:tcPr>
            <w:tcW w:w="6925" w:type="dxa"/>
          </w:tcPr>
          <w:p w14:paraId="4635DECC" w14:textId="08120ADF" w:rsidR="006D2E33" w:rsidRPr="004A004A" w:rsidRDefault="00E613C8" w:rsidP="006D2E33">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cs/>
                <w:lang w:bidi="pa-IN"/>
              </w:rPr>
              <w:t xml:space="preserve"> </w:t>
            </w:r>
            <w:r w:rsidR="00217825" w:rsidRPr="004A004A">
              <w:rPr>
                <w:rFonts w:ascii="Noto Sans Gurmukhi" w:hAnsi="Noto Sans Gurmukhi" w:cs="Noto Sans Gurmukhi"/>
                <w:b/>
                <w:bCs/>
                <w:sz w:val="20"/>
                <w:szCs w:val="20"/>
                <w:cs/>
                <w:lang w:bidi="pa-IN"/>
              </w:rPr>
              <w:t>3. ਮਿਊਚਲ ਫੰਡ ਇਨਵੈਸਟਮੈਂਟ ਟਰੇਸਿੰਗ ਅਤੇ ਰੀਟ੍ਰੀਵਲ ਅਸਿਸਟੈਂਟ (</w:t>
            </w:r>
            <w:r w:rsidR="00217825" w:rsidRPr="004A004A">
              <w:rPr>
                <w:rFonts w:ascii="Noto Sans Gurmukhi" w:hAnsi="Noto Sans Gurmukhi" w:cs="Noto Sans Gurmukhi"/>
                <w:b/>
                <w:bCs/>
              </w:rPr>
              <w:t>MITRA</w:t>
            </w:r>
            <w:r w:rsidR="00217825" w:rsidRPr="004A004A">
              <w:rPr>
                <w:rFonts w:ascii="Noto Sans Gurmukhi" w:hAnsi="Noto Sans Gurmukhi" w:cs="Noto Sans Gurmukhi"/>
                <w:b/>
                <w:bCs/>
                <w:sz w:val="20"/>
                <w:szCs w:val="20"/>
                <w:cs/>
                <w:lang w:bidi="pa-IN"/>
              </w:rPr>
              <w:t xml:space="preserve">) ਕੀ ਹੁੰਦਾ ਹੈ ਅਤੇ ਇਹ ਕਲੇਮਰਹਿਤ </w:t>
            </w:r>
            <w:r w:rsidR="00B77921" w:rsidRPr="004A004A">
              <w:rPr>
                <w:rFonts w:ascii="Noto Sans Gurmukhi" w:hAnsi="Noto Sans Gurmukhi" w:cs="Noto Sans Gurmukhi"/>
                <w:b/>
                <w:bCs/>
                <w:sz w:val="20"/>
                <w:szCs w:val="20"/>
                <w:cs/>
                <w:lang w:bidi="pa-IN"/>
              </w:rPr>
              <w:t>ਰਕਮਾਂ</w:t>
            </w:r>
            <w:r w:rsidR="00217825" w:rsidRPr="004A004A">
              <w:rPr>
                <w:rFonts w:ascii="Noto Sans Gurmukhi" w:hAnsi="Noto Sans Gurmukhi" w:cs="Noto Sans Gurmukhi"/>
                <w:b/>
                <w:bCs/>
                <w:sz w:val="20"/>
                <w:szCs w:val="20"/>
                <w:cs/>
                <w:lang w:bidi="pa-IN"/>
              </w:rPr>
              <w:t xml:space="preserve"> ਨੂੰ ਪਛਾਣਨ ਵਿੱਚ ਕਿਵੇਂ ਮਦਦ ਕਰ ਸਕਦਾ ਹੈ?</w:t>
            </w:r>
          </w:p>
        </w:tc>
      </w:tr>
      <w:tr w:rsidR="006D2E33" w:rsidRPr="00054465" w14:paraId="66378FD9" w14:textId="1BB11BD7" w:rsidTr="001B20C2">
        <w:tc>
          <w:tcPr>
            <w:tcW w:w="6925" w:type="dxa"/>
          </w:tcPr>
          <w:p w14:paraId="7BAAE59C" w14:textId="7E2869C6" w:rsidR="006D2E33" w:rsidRPr="00054465" w:rsidRDefault="006D2E33" w:rsidP="006D2E33">
            <w:pPr>
              <w:jc w:val="both"/>
              <w:rPr>
                <w:rFonts w:ascii="Cambria" w:hAnsi="Cambria" w:cs="Calibri"/>
              </w:rPr>
            </w:pPr>
            <w:r w:rsidRPr="00054465">
              <w:rPr>
                <w:rFonts w:ascii="Cambria" w:hAnsi="Cambria" w:cs="Calibri"/>
              </w:rPr>
              <w:t>MITRA is a Service Platform for investors to trace inactive as well as unclaimed mutual fund investments.</w:t>
            </w:r>
            <w:r w:rsidR="00B450D0">
              <w:rPr>
                <w:rFonts w:ascii="Cambria" w:hAnsi="Cambria" w:cs="Calibri"/>
              </w:rPr>
              <w:t xml:space="preserve"> </w:t>
            </w:r>
            <w:r w:rsidRPr="00054465">
              <w:rPr>
                <w:rFonts w:ascii="Cambria" w:hAnsi="Cambria" w:cs="Calibri"/>
              </w:rPr>
              <w:t xml:space="preserve">An inactive folio is where no investor initiated transaction (financial or non-financial) has taken place in last 10 </w:t>
            </w:r>
            <w:proofErr w:type="gramStart"/>
            <w:r w:rsidRPr="00054465">
              <w:rPr>
                <w:rFonts w:ascii="Cambria" w:hAnsi="Cambria" w:cs="Calibri"/>
              </w:rPr>
              <w:t>years</w:t>
            </w:r>
            <w:proofErr w:type="gramEnd"/>
            <w:r w:rsidRPr="00054465">
              <w:rPr>
                <w:rFonts w:ascii="Cambria" w:hAnsi="Cambria" w:cs="Calibri"/>
              </w:rPr>
              <w:t xml:space="preserve"> but unit balance is available in the folio.</w:t>
            </w:r>
          </w:p>
        </w:tc>
        <w:tc>
          <w:tcPr>
            <w:tcW w:w="6925" w:type="dxa"/>
          </w:tcPr>
          <w:p w14:paraId="7485D7E0" w14:textId="51732134" w:rsidR="006D2E33" w:rsidRPr="004A004A" w:rsidRDefault="00217825" w:rsidP="006D2E33">
            <w:pPr>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ਨਿਸ਼ਕਿਰਿਆ ਦੇ ਨਾਲ</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ਨਾਲ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ਮਿਊਚਲ ਫੰਡ ਨਿਵੇਸ਼ਕਾਂ ਦਾ ਪਤਾ ਲਾਉਣ ਲਈ ਨਿਵੇਸ਼ਕਾਂ ਲਈ </w:t>
            </w:r>
            <w:r w:rsidRPr="004A004A">
              <w:rPr>
                <w:rFonts w:ascii="Noto Sans Gurmukhi" w:hAnsi="Noto Sans Gurmukhi" w:cs="Noto Sans Gurmukhi"/>
              </w:rPr>
              <w:t xml:space="preserve">MITRA </w:t>
            </w:r>
            <w:r w:rsidRPr="004A004A">
              <w:rPr>
                <w:rFonts w:ascii="Noto Sans Gurmukhi" w:hAnsi="Noto Sans Gurmukhi" w:cs="Noto Sans Gurmukhi"/>
                <w:sz w:val="20"/>
                <w:szCs w:val="20"/>
                <w:cs/>
                <w:lang w:bidi="pa-IN"/>
              </w:rPr>
              <w:t>ਇੱਕ ਸਰਵਿਸ ਪਲੇਟਫਾਰਮ ਹੈ। ਇੱਕ ਨਿਸ਼ਕਿਰਿਆ ਫੋਲੀਓ ਉਹ ਹੁੰਦਾ ਹੈ ਜਿਸ ਵਿੱਚ ਪਿਛਲੇ 10 ਸਾਲਾਂ ਵਿੱਚ ਕਿਸੇ ਵੀ ਨਿਵੇਸ਼ਕ ਦੁਆਰਾ ਸ਼ੁਰੂ ਕੀਤਾ ਗਿਆ ਲੈਣ-ਦੇਣ (ਵਿੱਤੀ ਜਾਂ ਗੈਰ-ਵਿੱਤੀ) ਨਹੀਂ ਹੋਇਆ ਹੈ ਪਰ ਫੋਲੀਓ ਵਿੱਚ ਯੂਨਿਟ ਬਕਾਇਆ ਉਪਲਬਧ ਹੈ।</w:t>
            </w:r>
          </w:p>
        </w:tc>
      </w:tr>
      <w:tr w:rsidR="006D2E33" w:rsidRPr="00054465" w14:paraId="32DB4AB4" w14:textId="4DB7A53C" w:rsidTr="001B20C2">
        <w:tc>
          <w:tcPr>
            <w:tcW w:w="6925" w:type="dxa"/>
          </w:tcPr>
          <w:p w14:paraId="7C967389" w14:textId="084BD78A" w:rsidR="006D2E33" w:rsidRPr="00054465" w:rsidRDefault="006D2E33" w:rsidP="006D2E33">
            <w:pPr>
              <w:jc w:val="both"/>
              <w:rPr>
                <w:rFonts w:ascii="Cambria" w:hAnsi="Cambria" w:cs="Calibri"/>
              </w:rPr>
            </w:pPr>
            <w:r w:rsidRPr="00054465">
              <w:rPr>
                <w:rFonts w:ascii="Cambria" w:hAnsi="Cambria" w:cs="Calibri"/>
              </w:rPr>
              <w:t xml:space="preserve">MITRA can be accessed by visiting MF Central website </w:t>
            </w:r>
            <w:hyperlink r:id="rId10"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w:t>
            </w:r>
            <w:r w:rsidR="00B450D0">
              <w:rPr>
                <w:rFonts w:ascii="Cambria" w:hAnsi="Cambria" w:cs="Calibri"/>
              </w:rPr>
              <w:t xml:space="preserve"> </w:t>
            </w:r>
            <w:r w:rsidRPr="00054465">
              <w:rPr>
                <w:rFonts w:ascii="Cambria" w:hAnsi="Cambria" w:cs="Calibri"/>
              </w:rPr>
              <w:t>Here, the investors can search for their unclaimed or inactive investment by providing input of various search parameters.</w:t>
            </w:r>
            <w:r w:rsidR="00B450D0">
              <w:rPr>
                <w:rFonts w:ascii="Cambria" w:hAnsi="Cambria" w:cs="Calibri"/>
              </w:rPr>
              <w:t xml:space="preserve"> </w:t>
            </w:r>
            <w:r w:rsidRPr="00054465">
              <w:rPr>
                <w:rFonts w:ascii="Cambria" w:hAnsi="Cambria" w:cs="Calibri"/>
              </w:rPr>
              <w:t xml:space="preserve">If the search inputs </w:t>
            </w:r>
            <w:proofErr w:type="gramStart"/>
            <w:r w:rsidRPr="00054465">
              <w:rPr>
                <w:rFonts w:ascii="Cambria" w:hAnsi="Cambria" w:cs="Calibri"/>
              </w:rPr>
              <w:t>matches</w:t>
            </w:r>
            <w:proofErr w:type="gramEnd"/>
            <w:r w:rsidRPr="00054465">
              <w:rPr>
                <w:rFonts w:ascii="Cambria" w:hAnsi="Cambria" w:cs="Calibri"/>
              </w:rPr>
              <w:t xml:space="preserve"> with the inactive and unclaimed records, investors will be shown the name of Mutual Fund in which they have such investments.</w:t>
            </w:r>
            <w:r w:rsidR="00B450D0">
              <w:rPr>
                <w:rFonts w:ascii="Cambria" w:hAnsi="Cambria" w:cs="Calibri"/>
              </w:rPr>
              <w:t xml:space="preserve"> </w:t>
            </w:r>
            <w:r w:rsidRPr="00054465">
              <w:rPr>
                <w:rFonts w:ascii="Cambria" w:hAnsi="Cambria" w:cs="Calibri"/>
              </w:rPr>
              <w:t xml:space="preserve">Thereafter, the investors can contact the respective Mutual Fund or the RTA </w:t>
            </w:r>
            <w:proofErr w:type="gramStart"/>
            <w:r w:rsidRPr="00054465">
              <w:rPr>
                <w:rFonts w:ascii="Cambria" w:hAnsi="Cambria" w:cs="Calibri"/>
              </w:rPr>
              <w:t>in order to</w:t>
            </w:r>
            <w:proofErr w:type="gramEnd"/>
            <w:r w:rsidRPr="00054465">
              <w:rPr>
                <w:rFonts w:ascii="Cambria" w:hAnsi="Cambria" w:cs="Calibri"/>
              </w:rPr>
              <w:t xml:space="preserve"> claim the unclaimed amounts.</w:t>
            </w:r>
            <w:r w:rsidR="00B450D0">
              <w:rPr>
                <w:rFonts w:ascii="Cambria" w:hAnsi="Cambria" w:cs="Calibri"/>
              </w:rPr>
              <w:t xml:space="preserve"> </w:t>
            </w:r>
            <w:r w:rsidRPr="00054465">
              <w:rPr>
                <w:rFonts w:ascii="Cambria" w:hAnsi="Cambria" w:cs="Calibri"/>
              </w:rPr>
              <w:t>The claim process and FAQs are also available on MITRA.</w:t>
            </w:r>
          </w:p>
        </w:tc>
        <w:tc>
          <w:tcPr>
            <w:tcW w:w="6925" w:type="dxa"/>
          </w:tcPr>
          <w:p w14:paraId="194AC830" w14:textId="2D70B322" w:rsidR="006D2E33" w:rsidRPr="004A004A" w:rsidRDefault="003A770B" w:rsidP="006D2E33">
            <w:pPr>
              <w:jc w:val="both"/>
              <w:rPr>
                <w:rFonts w:ascii="Noto Sans Gurmukhi" w:hAnsi="Noto Sans Gurmukhi" w:cs="Noto Sans Gurmukhi"/>
                <w:b/>
                <w:bCs/>
                <w:sz w:val="20"/>
                <w:szCs w:val="20"/>
                <w:lang w:bidi="pa-IN"/>
              </w:rPr>
            </w:pPr>
            <w:r w:rsidRPr="004A004A">
              <w:rPr>
                <w:rFonts w:ascii="Noto Sans Gurmukhi" w:hAnsi="Noto Sans Gurmukhi" w:cs="Noto Sans Gurmukhi"/>
                <w:sz w:val="20"/>
                <w:szCs w:val="20"/>
                <w:cs/>
                <w:lang w:bidi="pa-IN"/>
              </w:rPr>
              <w:t xml:space="preserve">ਐਮਐਫ਼ ਸੈਂਟਰਲ ਵੈੱਬਸਾਈਟ </w:t>
            </w:r>
            <w:hyperlink r:id="rId11" w:history="1">
              <w:r w:rsidRPr="004A004A">
                <w:rPr>
                  <w:rStyle w:val="Hyperlink"/>
                  <w:rFonts w:ascii="Noto Sans Gurmukhi" w:hAnsi="Noto Sans Gurmukhi" w:cs="Noto Sans Gurmukhi"/>
                </w:rPr>
                <w:t>www.mfcentral.com</w:t>
              </w:r>
            </w:hyperlink>
            <w:r w:rsidRPr="004A004A">
              <w:rPr>
                <w:rFonts w:ascii="Noto Sans Gurmukhi" w:hAnsi="Noto Sans Gurmukhi" w:cs="Noto Sans Gurmukhi"/>
                <w:sz w:val="20"/>
                <w:szCs w:val="20"/>
                <w:cs/>
                <w:lang w:bidi="pa-IN"/>
              </w:rPr>
              <w:t xml:space="preserve"> ‘ਤੇ ਜਾ ਕੇ ਅਤੇ ਹੋਮ ਪੇਜ ‘ਤੇ ਉਪਲਬਧ “</w:t>
            </w:r>
            <w:r w:rsidRPr="004A004A">
              <w:rPr>
                <w:rFonts w:ascii="Noto Sans Gurmukhi" w:hAnsi="Noto Sans Gurmukhi" w:cs="Noto Sans Gurmukhi"/>
              </w:rPr>
              <w:t>MITRA</w:t>
            </w:r>
            <w:r w:rsidRPr="004A004A">
              <w:rPr>
                <w:rFonts w:ascii="Noto Sans Gurmukhi" w:hAnsi="Noto Sans Gurmukhi" w:cs="Noto Sans Gurmukhi"/>
                <w:sz w:val="20"/>
                <w:szCs w:val="20"/>
                <w:cs/>
                <w:lang w:bidi="pa-IN"/>
              </w:rPr>
              <w:t>” ਦੇ ਲਿੰਕ ‘ਤੇ ਕਲਿੱਕ ਕਰ</w:t>
            </w:r>
            <w:r w:rsidR="00B77921" w:rsidRPr="004A004A">
              <w:rPr>
                <w:rFonts w:ascii="Noto Sans Gurmukhi" w:hAnsi="Noto Sans Gurmukhi" w:cs="Noto Sans Gurmukhi"/>
                <w:sz w:val="20"/>
                <w:szCs w:val="20"/>
                <w:cs/>
                <w:lang w:bidi="pa-IN"/>
              </w:rPr>
              <w:t xml:space="preserve"> </w:t>
            </w:r>
            <w:r w:rsidRPr="004A004A">
              <w:rPr>
                <w:rFonts w:ascii="Noto Sans Gurmukhi" w:hAnsi="Noto Sans Gurmukhi" w:cs="Noto Sans Gurmukhi"/>
                <w:sz w:val="20"/>
                <w:szCs w:val="20"/>
                <w:cs/>
                <w:lang w:bidi="pa-IN"/>
              </w:rPr>
              <w:t xml:space="preserve">ਕੇ </w:t>
            </w:r>
            <w:r w:rsidRPr="004A004A">
              <w:rPr>
                <w:rFonts w:ascii="Noto Sans Gurmukhi" w:hAnsi="Noto Sans Gurmukhi" w:cs="Noto Sans Gurmukhi"/>
                <w:sz w:val="20"/>
                <w:szCs w:val="20"/>
              </w:rPr>
              <w:t>MITRA</w:t>
            </w:r>
            <w:r w:rsidRPr="004A004A">
              <w:rPr>
                <w:rFonts w:ascii="Noto Sans Gurmukhi" w:hAnsi="Noto Sans Gurmukhi" w:cs="Noto Sans Gurmukhi"/>
                <w:sz w:val="20"/>
                <w:szCs w:val="20"/>
                <w:cs/>
                <w:lang w:bidi="pa-IN"/>
              </w:rPr>
              <w:t xml:space="preserve"> ਤੱਕ ਪਹੁੰਚ ਕੀਤੀ ਜਾ ਸਕਦੀ ਹੈ। ਇੱਥੇ, ਨਿਵੇਸ਼ਕ ਲੱਭਣ ਵਾਲੇ ਵੱਖ-ਵੱਖ ਪੈਰਾਮੀਟਰਾਂ ਨੂੰ ਪਾ ਕੇ ਆਪਣੇ ਕਲੇਮਰਹਿਤ ਜਾਂ ਨਿਸ਼ਕਿਰਿਆ ਨਿਵੇਸ਼ ਨੂੰ ਲੱਭ ਸਕਦੇ ਹਨ। ਜੇਕਰ ਖੋਜ ਦੀਆਂ ਇਨਪੁੱਟਾਂ ਨਿਸ਼ਕਿਰਿਆ ਅਤੇ ਕਲੇਮਰਹਿਤ ਰਿਕਾਰਡਾਂ ਨਾਲ ਮੇਲ ਖਾਂਦੀਆਂ ਹੋਣ, </w:t>
            </w:r>
            <w:r w:rsidR="00C8305C" w:rsidRPr="004A004A">
              <w:rPr>
                <w:rFonts w:ascii="Noto Sans Gurmukhi" w:hAnsi="Noto Sans Gurmukhi" w:cs="Noto Sans Gurmukhi"/>
                <w:sz w:val="20"/>
                <w:szCs w:val="20"/>
                <w:cs/>
                <w:lang w:bidi="pa-IN"/>
              </w:rPr>
              <w:t>ਤਾਂ ਨਿਵੇਸ਼ਕ ਮਿਊਚਲ ਫੰਡ ਦਾ ਉਹ ਨਾਮ ਲੱਭ ਸਕਦੇ ਹਨ ਜਿਸ ਵਿੱਚ ਉਨ੍ਹਾਂ ਨੇ ਅਜਿਹੇ ਨਿਵੇਸ਼ ਕੀਤੇ ਹੁੰਦੇ ਹਨ। ਉਸ ਤੋਂ ਬਾਅਦ, ਨਿਵੇਸ਼ਕ ਕਲੇਮ</w:t>
            </w:r>
            <w:r w:rsidR="00B77921" w:rsidRPr="004A004A">
              <w:rPr>
                <w:rFonts w:ascii="Noto Sans Gurmukhi" w:hAnsi="Noto Sans Gurmukhi" w:cs="Noto Sans Gurmukhi"/>
                <w:sz w:val="20"/>
                <w:szCs w:val="20"/>
                <w:cs/>
                <w:lang w:bidi="pa-IN"/>
              </w:rPr>
              <w:t>-</w:t>
            </w:r>
            <w:r w:rsidR="00C8305C" w:rsidRPr="004A004A">
              <w:rPr>
                <w:rFonts w:ascii="Noto Sans Gurmukhi" w:hAnsi="Noto Sans Gurmukhi" w:cs="Noto Sans Gurmukhi"/>
                <w:sz w:val="20"/>
                <w:szCs w:val="20"/>
                <w:cs/>
                <w:lang w:bidi="pa-IN"/>
              </w:rPr>
              <w:t xml:space="preserve">ਰਹਿਤ </w:t>
            </w:r>
            <w:r w:rsidR="00B77921" w:rsidRPr="004A004A">
              <w:rPr>
                <w:rFonts w:ascii="Noto Sans Gurmukhi" w:hAnsi="Noto Sans Gurmukhi" w:cs="Noto Sans Gurmukhi"/>
                <w:sz w:val="20"/>
                <w:szCs w:val="20"/>
                <w:cs/>
                <w:lang w:bidi="pa-IN"/>
              </w:rPr>
              <w:t>ਰਕਮਾਂ</w:t>
            </w:r>
            <w:r w:rsidR="00C8305C" w:rsidRPr="004A004A">
              <w:rPr>
                <w:rFonts w:ascii="Noto Sans Gurmukhi" w:hAnsi="Noto Sans Gurmukhi" w:cs="Noto Sans Gurmukhi"/>
                <w:sz w:val="20"/>
                <w:szCs w:val="20"/>
                <w:cs/>
                <w:lang w:bidi="pa-IN"/>
              </w:rPr>
              <w:t xml:space="preserve"> ਦਾ ਕਲੇਮ ਲੈਣ ਲਈ ਸੰਬੰਧਿਤ ਮਿਊਚਲ ਫੰਡ ਜਾਂ ਆਰਟੀਏ ਨਾਲ ਸੰਪਰਕ ਕਰ ਸਕਦੇ ਹਨ। ਕਲੇਮ ਦੀ ਪ੍ਰਕਿਰਿਆ ਅਤੇ ਆਮ ਪੁੱਛੇ ਜਾਣ ਵਾਲੇ ਸੁਆਲ ਵੀ </w:t>
            </w:r>
            <w:r w:rsidR="00C8305C" w:rsidRPr="004A004A">
              <w:rPr>
                <w:rFonts w:ascii="Noto Sans Gurmukhi" w:hAnsi="Noto Sans Gurmukhi" w:cs="Noto Sans Gurmukhi"/>
              </w:rPr>
              <w:t>MITRA</w:t>
            </w:r>
            <w:r w:rsidR="00C8305C" w:rsidRPr="004A004A">
              <w:rPr>
                <w:rFonts w:ascii="Noto Sans Gurmukhi" w:hAnsi="Noto Sans Gurmukhi" w:cs="Noto Sans Gurmukhi"/>
                <w:sz w:val="20"/>
                <w:szCs w:val="20"/>
                <w:cs/>
                <w:lang w:bidi="pa-IN"/>
              </w:rPr>
              <w:t xml:space="preserve"> ‘ਤੇ ਉਪਲਬਧ ਹਨ।</w:t>
            </w:r>
          </w:p>
        </w:tc>
      </w:tr>
      <w:tr w:rsidR="006D2E33" w:rsidRPr="00054465" w14:paraId="68728F59" w14:textId="64EEA7A9" w:rsidTr="001B20C2">
        <w:tc>
          <w:tcPr>
            <w:tcW w:w="6925" w:type="dxa"/>
          </w:tcPr>
          <w:p w14:paraId="21CD9FA7" w14:textId="77777777" w:rsidR="006D2E33" w:rsidRPr="00054465" w:rsidRDefault="006D2E33" w:rsidP="006D2E33">
            <w:pPr>
              <w:jc w:val="both"/>
              <w:rPr>
                <w:rFonts w:ascii="Cambria" w:hAnsi="Cambria" w:cs="Calibri"/>
                <w:b/>
                <w:bCs/>
              </w:rPr>
            </w:pPr>
            <w:r w:rsidRPr="00054465">
              <w:rPr>
                <w:rFonts w:ascii="Cambria" w:hAnsi="Cambria" w:cs="Calibri"/>
                <w:b/>
                <w:bCs/>
              </w:rPr>
              <w:t>Q4. What is the process of claiming unclaimed amount by the investor?</w:t>
            </w:r>
          </w:p>
        </w:tc>
        <w:tc>
          <w:tcPr>
            <w:tcW w:w="6925" w:type="dxa"/>
          </w:tcPr>
          <w:p w14:paraId="32A2F083" w14:textId="069C8DA3" w:rsidR="006D2E33" w:rsidRPr="004A004A" w:rsidRDefault="00E613C8" w:rsidP="006D2E33">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C8305C" w:rsidRPr="004A004A">
              <w:rPr>
                <w:rFonts w:ascii="Noto Sans Gurmukhi" w:hAnsi="Noto Sans Gurmukhi" w:cs="Noto Sans Gurmukhi"/>
                <w:b/>
                <w:bCs/>
                <w:sz w:val="20"/>
                <w:szCs w:val="20"/>
                <w:cs/>
                <w:lang w:bidi="pa-IN"/>
              </w:rPr>
              <w:t>4. ਨਿਵੇਸ਼ਕ ਦੁਆਰਾ ਕਲੇਮ</w:t>
            </w:r>
            <w:r w:rsidR="00B77921" w:rsidRPr="004A004A">
              <w:rPr>
                <w:rFonts w:ascii="Noto Sans Gurmukhi" w:hAnsi="Noto Sans Gurmukhi" w:cs="Noto Sans Gurmukhi"/>
                <w:b/>
                <w:bCs/>
                <w:sz w:val="20"/>
                <w:szCs w:val="20"/>
                <w:cs/>
                <w:lang w:bidi="pa-IN"/>
              </w:rPr>
              <w:t>-</w:t>
            </w:r>
            <w:r w:rsidR="00C8305C" w:rsidRPr="004A004A">
              <w:rPr>
                <w:rFonts w:ascii="Noto Sans Gurmukhi" w:hAnsi="Noto Sans Gurmukhi" w:cs="Noto Sans Gurmukhi"/>
                <w:b/>
                <w:bCs/>
                <w:sz w:val="20"/>
                <w:szCs w:val="20"/>
                <w:cs/>
                <w:lang w:bidi="pa-IN"/>
              </w:rPr>
              <w:t xml:space="preserve">ਰਹਿਤ </w:t>
            </w:r>
            <w:r w:rsidR="00B77921" w:rsidRPr="004A004A">
              <w:rPr>
                <w:rFonts w:ascii="Noto Sans Gurmukhi" w:hAnsi="Noto Sans Gurmukhi" w:cs="Noto Sans Gurmukhi"/>
                <w:b/>
                <w:bCs/>
                <w:sz w:val="20"/>
                <w:szCs w:val="20"/>
                <w:cs/>
                <w:lang w:bidi="pa-IN"/>
              </w:rPr>
              <w:t>ਰਕਮ</w:t>
            </w:r>
            <w:r w:rsidR="00C8305C" w:rsidRPr="004A004A">
              <w:rPr>
                <w:rFonts w:ascii="Noto Sans Gurmukhi" w:hAnsi="Noto Sans Gurmukhi" w:cs="Noto Sans Gurmukhi"/>
                <w:b/>
                <w:bCs/>
                <w:sz w:val="20"/>
                <w:szCs w:val="20"/>
                <w:cs/>
                <w:lang w:bidi="pa-IN"/>
              </w:rPr>
              <w:t xml:space="preserve"> ਨੂੰ ਕਲੇਮ ਕਰਨ ਦੀ ਪ੍ਰਕਿਰਿਆ ਕੀ ਹੈ?</w:t>
            </w:r>
          </w:p>
        </w:tc>
      </w:tr>
      <w:tr w:rsidR="006D2E33" w:rsidRPr="00054465" w14:paraId="228EA35C" w14:textId="2FF19D92" w:rsidTr="001B20C2">
        <w:tc>
          <w:tcPr>
            <w:tcW w:w="6925" w:type="dxa"/>
          </w:tcPr>
          <w:p w14:paraId="0DF246B1" w14:textId="77777777" w:rsidR="006D2E33" w:rsidRPr="00054465" w:rsidRDefault="006D2E33" w:rsidP="006D2E33">
            <w:pPr>
              <w:jc w:val="both"/>
              <w:rPr>
                <w:rFonts w:ascii="Cambria" w:hAnsi="Cambria" w:cs="Calibri"/>
              </w:rPr>
            </w:pPr>
            <w:r w:rsidRPr="00054465">
              <w:rPr>
                <w:rFonts w:ascii="Cambria" w:hAnsi="Cambria" w:cs="Calibri"/>
              </w:rPr>
              <w:t>The investor can download the form available on AMC’s website and submit the duly signed form to the AMC/RTA’s office. After verification of records and matching of signature, the unclaimed amount is paid from the Unclaimed Dividend and Redemption Scheme (UDRS) along with the applicable appreciation.</w:t>
            </w:r>
          </w:p>
        </w:tc>
        <w:tc>
          <w:tcPr>
            <w:tcW w:w="6925" w:type="dxa"/>
          </w:tcPr>
          <w:p w14:paraId="6336A48E" w14:textId="5A90E0DF" w:rsidR="006D2E33" w:rsidRPr="004A004A" w:rsidRDefault="00C8305C" w:rsidP="006D2E33">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 xml:space="preserve">ਨਿਵੇਸ਼ਕ </w:t>
            </w:r>
            <w:r w:rsidRPr="004A004A">
              <w:rPr>
                <w:rFonts w:ascii="Noto Sans Gurmukhi" w:hAnsi="Noto Sans Gurmukhi" w:cs="Noto Sans Gurmukhi"/>
                <w:sz w:val="20"/>
                <w:szCs w:val="20"/>
              </w:rPr>
              <w:t xml:space="preserve">AMC </w:t>
            </w:r>
            <w:r w:rsidRPr="004A004A">
              <w:rPr>
                <w:rFonts w:ascii="Noto Sans Gurmukhi" w:hAnsi="Noto Sans Gurmukhi" w:cs="Noto Sans Gurmukhi"/>
                <w:sz w:val="20"/>
                <w:szCs w:val="20"/>
                <w:cs/>
                <w:lang w:bidi="pa-IN"/>
              </w:rPr>
              <w:t xml:space="preserve">ਦੀ ਵੈੱਬਸਾਈਟ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 xml:space="preserve">ਤੇ ਉਪਲਬਧ ਫਾਰਮ ਨੂੰ ਡਾਊਨਲੋਡ ਕਰ ਸਕਦਾ ਹੈ ਅਤੇ </w:t>
            </w:r>
            <w:r w:rsidRPr="004A004A">
              <w:rPr>
                <w:rFonts w:ascii="Noto Sans Gurmukhi" w:hAnsi="Noto Sans Gurmukhi" w:cs="Noto Sans Gurmukhi"/>
                <w:sz w:val="20"/>
                <w:szCs w:val="20"/>
              </w:rPr>
              <w:t xml:space="preserve">AMC/RTA </w:t>
            </w:r>
            <w:r w:rsidRPr="004A004A">
              <w:rPr>
                <w:rFonts w:ascii="Noto Sans Gurmukhi" w:hAnsi="Noto Sans Gurmukhi" w:cs="Noto Sans Gurmukhi"/>
                <w:sz w:val="20"/>
                <w:szCs w:val="20"/>
                <w:cs/>
                <w:lang w:bidi="pa-IN"/>
              </w:rPr>
              <w:t>ਦੇ ਦਫ਼ਤਰ ਵਿੱਚ ਸਹੀ ਢੰਗ ਨਾਲ ਦਸਤਖਤ ਕੀਤੇ ਫਾਰਮ ਨੂੰ ਜਮ੍ਹਾਂ ਕਰਵਾ ਸਕਦਾ ਹੈ। ਰਿਕਾਰਡਾਂ ਦੀ ਤਸਦੀਕ ਅਤੇ ਦਸਤਖਤਾਂ ਦੇ ਮੇਲ ਤੋਂ ਬਾਅਦ</w:t>
            </w:r>
            <w:r w:rsidRPr="004A004A">
              <w:rPr>
                <w:rFonts w:ascii="Noto Sans Gurmukhi" w:hAnsi="Noto Sans Gurmukhi" w:cs="Noto Sans Gurmukhi"/>
                <w:sz w:val="20"/>
                <w:szCs w:val="20"/>
              </w:rPr>
              <w:t xml:space="preserve">, </w:t>
            </w:r>
            <w:r w:rsidR="00B77921" w:rsidRPr="004A004A">
              <w:rPr>
                <w:rFonts w:ascii="Noto Sans Gurmukhi" w:hAnsi="Noto Sans Gurmukhi" w:cs="Noto Sans Gurmukhi"/>
                <w:sz w:val="20"/>
                <w:szCs w:val="20"/>
                <w:cs/>
                <w:lang w:bidi="pa-IN"/>
              </w:rPr>
              <w:t xml:space="preserve">ਕਲੇਮ </w:t>
            </w:r>
            <w:r w:rsidRPr="004A004A">
              <w:rPr>
                <w:rFonts w:ascii="Noto Sans Gurmukhi" w:hAnsi="Noto Sans Gurmukhi" w:cs="Noto Sans Gurmukhi"/>
                <w:sz w:val="20"/>
                <w:szCs w:val="20"/>
                <w:cs/>
                <w:lang w:bidi="pa-IN"/>
              </w:rPr>
              <w:t>ਨਾ ਕੀਤੀ ਗਈ ਰਕਮ ਦਾ ਭੁਗਤਾਨ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ਰਹਿਤ ਲਾਭ</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ਅੰਸ਼ ਅਤੇ ਰੀਡੈਂਪਸ਼ਨ ਸਕੀਮ (</w:t>
            </w:r>
            <w:r w:rsidRPr="004A004A">
              <w:rPr>
                <w:rFonts w:ascii="Noto Sans Gurmukhi" w:hAnsi="Noto Sans Gurmukhi" w:cs="Noto Sans Gurmukhi"/>
                <w:sz w:val="20"/>
                <w:szCs w:val="20"/>
              </w:rPr>
              <w:t xml:space="preserve">UDRS) </w:t>
            </w:r>
            <w:r w:rsidRPr="004A004A">
              <w:rPr>
                <w:rFonts w:ascii="Noto Sans Gurmukhi" w:hAnsi="Noto Sans Gurmukhi" w:cs="Noto Sans Gurmukhi"/>
                <w:sz w:val="20"/>
                <w:szCs w:val="20"/>
                <w:cs/>
                <w:lang w:bidi="pa-IN"/>
              </w:rPr>
              <w:t>ਤੋਂ ਲਾਗੂ ਪ੍ਰਸ਼ੰਸਾ ਦੇ ਨਾਲ ਕੀਤਾ ਜਾਂਦਾ ਹੈ।</w:t>
            </w:r>
          </w:p>
        </w:tc>
      </w:tr>
      <w:tr w:rsidR="006D2E33" w:rsidRPr="00054465" w14:paraId="6FF2CB91" w14:textId="4253D678" w:rsidTr="001B20C2">
        <w:tc>
          <w:tcPr>
            <w:tcW w:w="6925" w:type="dxa"/>
          </w:tcPr>
          <w:p w14:paraId="551DB698" w14:textId="77777777" w:rsidR="006D2E33" w:rsidRPr="00054465" w:rsidRDefault="006D2E33" w:rsidP="006D2E33">
            <w:pPr>
              <w:jc w:val="both"/>
              <w:rPr>
                <w:rFonts w:ascii="Cambria" w:hAnsi="Cambria" w:cs="Calibri"/>
              </w:rPr>
            </w:pPr>
            <w:r w:rsidRPr="00054465">
              <w:rPr>
                <w:rFonts w:ascii="Cambria" w:hAnsi="Cambria" w:cs="Calibri"/>
              </w:rPr>
              <w:t xml:space="preserve">Investor can reach out to RTA (of relevant AMC where investor has unclaimed amount) for queries in the claim process. Contact details of both RTAs are available on their website under “Contact Us” section. </w:t>
            </w:r>
          </w:p>
        </w:tc>
        <w:tc>
          <w:tcPr>
            <w:tcW w:w="6925" w:type="dxa"/>
          </w:tcPr>
          <w:p w14:paraId="25578F3D" w14:textId="31A955B1" w:rsidR="006D2E33" w:rsidRPr="004A004A" w:rsidRDefault="00C8305C" w:rsidP="006D2E33">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 xml:space="preserve">ਨਿਵੇਸ਼ਕ ਕਲੇਮ ਦੀ ਪ੍ਰਕਿਰਿਆ ਵਿੱਚ ਪੁੱਛਗਿੱਛ ਲਈ </w:t>
            </w:r>
            <w:r w:rsidRPr="004A004A">
              <w:rPr>
                <w:rFonts w:ascii="Noto Sans Gurmukhi" w:hAnsi="Noto Sans Gurmukhi" w:cs="Noto Sans Gurmukhi"/>
                <w:sz w:val="20"/>
                <w:szCs w:val="20"/>
              </w:rPr>
              <w:t>RTA (</w:t>
            </w:r>
            <w:r w:rsidRPr="004A004A">
              <w:rPr>
                <w:rFonts w:ascii="Noto Sans Gurmukhi" w:hAnsi="Noto Sans Gurmukhi" w:cs="Noto Sans Gurmukhi"/>
                <w:sz w:val="20"/>
                <w:szCs w:val="20"/>
                <w:cs/>
                <w:lang w:bidi="pa-IN"/>
              </w:rPr>
              <w:t xml:space="preserve">ਸੰਬੰਧਿਤ </w:t>
            </w:r>
            <w:r w:rsidRPr="004A004A">
              <w:rPr>
                <w:rFonts w:ascii="Noto Sans Gurmukhi" w:hAnsi="Noto Sans Gurmukhi" w:cs="Noto Sans Gurmukhi"/>
                <w:sz w:val="20"/>
                <w:szCs w:val="20"/>
              </w:rPr>
              <w:t xml:space="preserve">AMC </w:t>
            </w:r>
            <w:r w:rsidRPr="004A004A">
              <w:rPr>
                <w:rFonts w:ascii="Noto Sans Gurmukhi" w:hAnsi="Noto Sans Gurmukhi" w:cs="Noto Sans Gurmukhi"/>
                <w:sz w:val="20"/>
                <w:szCs w:val="20"/>
                <w:cs/>
                <w:lang w:bidi="pa-IN"/>
              </w:rPr>
              <w:t>ਦੇ ਜਿੱਥੇ ਨਿਵੇਸ਼ਕ ਕੋਲ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ਰਕਮ ਹੈ) ਨਾਲ ਸੰਪਰਕ ਕਰ ਸਕਦਾ ਹੈ। ਦੋਵਾਂ </w:t>
            </w:r>
            <w:r w:rsidRPr="004A004A">
              <w:rPr>
                <w:rFonts w:ascii="Noto Sans Gurmukhi" w:hAnsi="Noto Sans Gurmukhi" w:cs="Noto Sans Gurmukhi"/>
                <w:sz w:val="20"/>
                <w:szCs w:val="20"/>
              </w:rPr>
              <w:t xml:space="preserve">RTA </w:t>
            </w:r>
            <w:r w:rsidRPr="004A004A">
              <w:rPr>
                <w:rFonts w:ascii="Noto Sans Gurmukhi" w:hAnsi="Noto Sans Gurmukhi" w:cs="Noto Sans Gurmukhi"/>
                <w:sz w:val="20"/>
                <w:szCs w:val="20"/>
                <w:cs/>
                <w:lang w:bidi="pa-IN"/>
              </w:rPr>
              <w:t xml:space="preserve">ਦੇ ਸੰਪਰਕ ਵੇਰਵੇ ਉਹਨਾਂ ਦੀ ਵੈੱਬਸਾਈਟ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ਤੇ "ਸਾਡੇ ਨਾਲ ਸੰਪਰਕ ਕਰੋ" ਭਾਗ ਦੇ ਅਧੀਨ ਉਪਲਬਧ ਹਨ।</w:t>
            </w:r>
          </w:p>
        </w:tc>
      </w:tr>
      <w:tr w:rsidR="00C8305C" w:rsidRPr="004A004A" w14:paraId="399AB678" w14:textId="2B1EE23D" w:rsidTr="001B20C2">
        <w:tc>
          <w:tcPr>
            <w:tcW w:w="6925" w:type="dxa"/>
          </w:tcPr>
          <w:p w14:paraId="50787E86" w14:textId="77777777" w:rsidR="00C8305C" w:rsidRPr="00054465" w:rsidRDefault="00C8305C" w:rsidP="00C8305C">
            <w:pPr>
              <w:jc w:val="both"/>
              <w:rPr>
                <w:rFonts w:ascii="Cambria" w:hAnsi="Cambria" w:cs="Calibri"/>
                <w:lang w:val="de-DE"/>
              </w:rPr>
            </w:pPr>
            <w:r w:rsidRPr="00054465">
              <w:rPr>
                <w:rFonts w:ascii="Cambria" w:hAnsi="Cambria" w:cs="Calibri"/>
                <w:lang w:val="de-DE"/>
              </w:rPr>
              <w:t xml:space="preserve">KFIN: </w:t>
            </w:r>
            <w:hyperlink r:id="rId12" w:history="1">
              <w:r w:rsidRPr="00054465">
                <w:rPr>
                  <w:rStyle w:val="Hyperlink"/>
                  <w:rFonts w:ascii="Cambria" w:hAnsi="Cambria" w:cs="Calibri"/>
                  <w:lang w:val="de-DE"/>
                </w:rPr>
                <w:t>https://www.kfintech.com/contact-us/</w:t>
              </w:r>
            </w:hyperlink>
          </w:p>
        </w:tc>
        <w:tc>
          <w:tcPr>
            <w:tcW w:w="6925" w:type="dxa"/>
          </w:tcPr>
          <w:p w14:paraId="5ADA1826" w14:textId="5943A065" w:rsidR="00C8305C" w:rsidRPr="004A004A" w:rsidRDefault="00C8305C" w:rsidP="00C8305C">
            <w:pPr>
              <w:jc w:val="both"/>
              <w:rPr>
                <w:rFonts w:ascii="Noto Sans Gurmukhi" w:hAnsi="Noto Sans Gurmukhi" w:cs="Noto Sans Gurmukhi"/>
                <w:sz w:val="20"/>
                <w:szCs w:val="20"/>
                <w:lang w:val="de-DE"/>
              </w:rPr>
            </w:pPr>
            <w:r w:rsidRPr="004A004A">
              <w:rPr>
                <w:rFonts w:ascii="Noto Sans Gurmukhi" w:hAnsi="Noto Sans Gurmukhi" w:cs="Noto Sans Gurmukhi"/>
                <w:lang w:val="de-DE"/>
              </w:rPr>
              <w:t xml:space="preserve">KFIN: </w:t>
            </w:r>
            <w:hyperlink r:id="rId13" w:history="1">
              <w:r w:rsidRPr="004A004A">
                <w:rPr>
                  <w:rStyle w:val="Hyperlink"/>
                  <w:rFonts w:ascii="Noto Sans Gurmukhi" w:hAnsi="Noto Sans Gurmukhi" w:cs="Noto Sans Gurmukhi"/>
                  <w:lang w:val="de-DE"/>
                </w:rPr>
                <w:t>https://www.kfintech.com/contact-us/</w:t>
              </w:r>
            </w:hyperlink>
          </w:p>
        </w:tc>
      </w:tr>
      <w:tr w:rsidR="00C8305C" w:rsidRPr="00054465" w14:paraId="42F43B75" w14:textId="7BDD4969" w:rsidTr="001B20C2">
        <w:tc>
          <w:tcPr>
            <w:tcW w:w="6925" w:type="dxa"/>
          </w:tcPr>
          <w:p w14:paraId="7F56E09F" w14:textId="77777777" w:rsidR="00C8305C" w:rsidRPr="00054465" w:rsidRDefault="00C8305C" w:rsidP="00C8305C">
            <w:pPr>
              <w:jc w:val="both"/>
              <w:rPr>
                <w:rFonts w:ascii="Cambria" w:hAnsi="Cambria" w:cs="Calibri"/>
              </w:rPr>
            </w:pPr>
            <w:r w:rsidRPr="00054465">
              <w:rPr>
                <w:rFonts w:ascii="Cambria" w:hAnsi="Cambria" w:cs="Calibri"/>
              </w:rPr>
              <w:t xml:space="preserve">CAMS </w:t>
            </w:r>
            <w:hyperlink r:id="rId14" w:history="1">
              <w:r w:rsidRPr="00054465">
                <w:rPr>
                  <w:rStyle w:val="Hyperlink"/>
                  <w:rFonts w:ascii="Cambria" w:hAnsi="Cambria" w:cs="Calibri"/>
                </w:rPr>
                <w:t>https://www.camsonline.com/contactus</w:t>
              </w:r>
            </w:hyperlink>
          </w:p>
        </w:tc>
        <w:tc>
          <w:tcPr>
            <w:tcW w:w="6925" w:type="dxa"/>
          </w:tcPr>
          <w:p w14:paraId="735638A7" w14:textId="126D2FDD" w:rsidR="00C8305C" w:rsidRPr="004A004A" w:rsidRDefault="00C8305C" w:rsidP="00C8305C">
            <w:pPr>
              <w:jc w:val="both"/>
              <w:rPr>
                <w:rFonts w:ascii="Noto Sans Gurmukhi" w:hAnsi="Noto Sans Gurmukhi" w:cs="Noto Sans Gurmukhi"/>
                <w:sz w:val="20"/>
                <w:szCs w:val="20"/>
              </w:rPr>
            </w:pPr>
            <w:r w:rsidRPr="004A004A">
              <w:rPr>
                <w:rFonts w:ascii="Noto Sans Gurmukhi" w:hAnsi="Noto Sans Gurmukhi" w:cs="Noto Sans Gurmukhi"/>
              </w:rPr>
              <w:t xml:space="preserve">CAMS </w:t>
            </w:r>
            <w:hyperlink r:id="rId15" w:history="1">
              <w:r w:rsidRPr="004A004A">
                <w:rPr>
                  <w:rStyle w:val="Hyperlink"/>
                  <w:rFonts w:ascii="Noto Sans Gurmukhi" w:hAnsi="Noto Sans Gurmukhi" w:cs="Noto Sans Gurmukhi"/>
                </w:rPr>
                <w:t>https://www.camsonline.com/contactus</w:t>
              </w:r>
            </w:hyperlink>
          </w:p>
        </w:tc>
      </w:tr>
      <w:tr w:rsidR="00C8305C" w:rsidRPr="00054465" w14:paraId="5DBBF1BE" w14:textId="4DC85415" w:rsidTr="001B20C2">
        <w:tc>
          <w:tcPr>
            <w:tcW w:w="6925" w:type="dxa"/>
          </w:tcPr>
          <w:p w14:paraId="2E99CF8C" w14:textId="77777777" w:rsidR="00C8305C" w:rsidRPr="00054465" w:rsidRDefault="00C8305C" w:rsidP="00C8305C">
            <w:pPr>
              <w:jc w:val="both"/>
              <w:rPr>
                <w:rFonts w:ascii="Cambria" w:hAnsi="Cambria" w:cs="Calibri"/>
                <w:b/>
                <w:bCs/>
              </w:rPr>
            </w:pPr>
            <w:r w:rsidRPr="00054465">
              <w:rPr>
                <w:rFonts w:ascii="Cambria" w:hAnsi="Cambria" w:cs="Calibri"/>
                <w:b/>
                <w:bCs/>
              </w:rPr>
              <w:lastRenderedPageBreak/>
              <w:t>Q5. In case of non-receipt of unclaimed amount, where can the investor lodge the complain?</w:t>
            </w:r>
          </w:p>
        </w:tc>
        <w:tc>
          <w:tcPr>
            <w:tcW w:w="6925" w:type="dxa"/>
          </w:tcPr>
          <w:p w14:paraId="194E7562" w14:textId="32150BAF" w:rsidR="00C8305C" w:rsidRPr="004A004A" w:rsidRDefault="00E613C8" w:rsidP="00C8305C">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E756C9" w:rsidRPr="004A004A">
              <w:rPr>
                <w:rFonts w:ascii="Noto Sans Gurmukhi" w:hAnsi="Noto Sans Gurmukhi" w:cs="Noto Sans Gurmukhi"/>
                <w:b/>
                <w:bCs/>
                <w:sz w:val="20"/>
                <w:szCs w:val="20"/>
                <w:cs/>
                <w:lang w:bidi="pa-IN"/>
              </w:rPr>
              <w:t xml:space="preserve"> </w:t>
            </w:r>
            <w:r w:rsidRPr="004A004A">
              <w:rPr>
                <w:rFonts w:ascii="Noto Sans Gurmukhi" w:hAnsi="Noto Sans Gurmukhi" w:cs="Noto Sans Gurmukhi"/>
                <w:b/>
                <w:bCs/>
                <w:sz w:val="20"/>
                <w:szCs w:val="20"/>
                <w:cs/>
                <w:lang w:bidi="pa-IN"/>
              </w:rPr>
              <w:t xml:space="preserve">5. ਕਲੇਮਰਹਿਤ </w:t>
            </w:r>
            <w:r w:rsidR="00B77921" w:rsidRPr="004A004A">
              <w:rPr>
                <w:rFonts w:ascii="Noto Sans Gurmukhi" w:hAnsi="Noto Sans Gurmukhi" w:cs="Noto Sans Gurmukhi"/>
                <w:b/>
                <w:bCs/>
                <w:sz w:val="20"/>
                <w:szCs w:val="20"/>
                <w:cs/>
                <w:lang w:bidi="pa-IN"/>
              </w:rPr>
              <w:t>ਰਕਮ</w:t>
            </w:r>
            <w:r w:rsidRPr="004A004A">
              <w:rPr>
                <w:rFonts w:ascii="Noto Sans Gurmukhi" w:hAnsi="Noto Sans Gurmukhi" w:cs="Noto Sans Gurmukhi"/>
                <w:b/>
                <w:bCs/>
                <w:sz w:val="20"/>
                <w:szCs w:val="20"/>
                <w:cs/>
                <w:lang w:bidi="pa-IN"/>
              </w:rPr>
              <w:t xml:space="preserve"> ਦੀ ਪ੍ਰਾਪਤੀ ਨਾ ਹੋਣ ਦੀ ਸਥਿਤੀ ਵਿੱਚ</w:t>
            </w:r>
            <w:r w:rsidRPr="004A004A">
              <w:rPr>
                <w:rFonts w:ascii="Noto Sans Gurmukhi" w:hAnsi="Noto Sans Gurmukhi" w:cs="Noto Sans Gurmukhi"/>
                <w:b/>
                <w:bCs/>
                <w:sz w:val="20"/>
                <w:szCs w:val="20"/>
              </w:rPr>
              <w:t xml:space="preserve">, </w:t>
            </w:r>
            <w:r w:rsidRPr="004A004A">
              <w:rPr>
                <w:rFonts w:ascii="Noto Sans Gurmukhi" w:hAnsi="Noto Sans Gurmukhi" w:cs="Noto Sans Gurmukhi"/>
                <w:b/>
                <w:bCs/>
                <w:sz w:val="20"/>
                <w:szCs w:val="20"/>
                <w:cs/>
                <w:lang w:bidi="pa-IN"/>
              </w:rPr>
              <w:t>ਨਿਵੇਸ਼ਕ ਸ਼ਿਕਾਇਤ ਕਿੱਥੇ ਦਰਜ ਕਰਵਾ ਸਕਦਾ ਹੈ</w:t>
            </w:r>
            <w:r w:rsidRPr="004A004A">
              <w:rPr>
                <w:rFonts w:ascii="Noto Sans Gurmukhi" w:hAnsi="Noto Sans Gurmukhi" w:cs="Noto Sans Gurmukhi"/>
                <w:b/>
                <w:bCs/>
                <w:sz w:val="20"/>
                <w:szCs w:val="20"/>
              </w:rPr>
              <w:t>?</w:t>
            </w:r>
          </w:p>
        </w:tc>
      </w:tr>
      <w:tr w:rsidR="00C8305C" w:rsidRPr="00054465" w14:paraId="471B8D74" w14:textId="71F9FC93" w:rsidTr="001B20C2">
        <w:tc>
          <w:tcPr>
            <w:tcW w:w="6925" w:type="dxa"/>
          </w:tcPr>
          <w:p w14:paraId="0E35F598" w14:textId="77777777" w:rsidR="00C8305C" w:rsidRPr="00054465" w:rsidRDefault="00C8305C" w:rsidP="00C8305C">
            <w:pPr>
              <w:jc w:val="both"/>
              <w:rPr>
                <w:rFonts w:ascii="Cambria" w:hAnsi="Cambria" w:cs="Calibri"/>
              </w:rPr>
            </w:pPr>
            <w:r w:rsidRPr="00054465">
              <w:rPr>
                <w:rFonts w:ascii="Cambria" w:hAnsi="Cambria" w:cs="Calibri"/>
              </w:rPr>
              <w:t xml:space="preserve">The investor can contact the respective AMC/RTA’s office or the AMC’s contact centre and lodge the </w:t>
            </w:r>
            <w:proofErr w:type="gramStart"/>
            <w:r w:rsidRPr="00054465">
              <w:rPr>
                <w:rFonts w:ascii="Cambria" w:hAnsi="Cambria" w:cs="Calibri"/>
              </w:rPr>
              <w:t>complaint,</w:t>
            </w:r>
            <w:proofErr w:type="gramEnd"/>
            <w:r w:rsidRPr="00054465">
              <w:rPr>
                <w:rFonts w:ascii="Cambria" w:hAnsi="Cambria" w:cs="Calibri"/>
              </w:rPr>
              <w:t xml:space="preserve">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14:paraId="1E5B9AA6" w14:textId="55B9837E" w:rsidR="00C8305C" w:rsidRPr="004A004A" w:rsidRDefault="00E613C8" w:rsidP="00C8305C">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 xml:space="preserve">ਜੇਕਰ ਭੁਗਤਾਨ/ਅਸਵੀਕਾਰ ਸੰਚਾਰ </w:t>
            </w:r>
            <w:r w:rsidRPr="004A004A">
              <w:rPr>
                <w:rFonts w:ascii="Noto Sans Gurmukhi" w:hAnsi="Noto Sans Gurmukhi" w:cs="Noto Sans Gurmukhi"/>
                <w:sz w:val="20"/>
                <w:szCs w:val="20"/>
              </w:rPr>
              <w:t xml:space="preserve">7 </w:t>
            </w:r>
            <w:r w:rsidRPr="004A004A">
              <w:rPr>
                <w:rFonts w:ascii="Noto Sans Gurmukhi" w:hAnsi="Noto Sans Gurmukhi" w:cs="Noto Sans Gurmukhi"/>
                <w:sz w:val="20"/>
                <w:szCs w:val="20"/>
                <w:cs/>
                <w:lang w:bidi="pa-IN"/>
              </w:rPr>
              <w:t>ਕੰਮਕਾਜੀ ਦਿਨਾਂ ਦੇ ਅੰਦਰ ਪ੍ਰਾਪਤ ਨਹੀਂ ਹੁੰਦਾ ਹੈ</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 xml:space="preserve">ਤਾਂ ਨਿਵੇਸ਼ਕ ਸਬੰਧਤ </w:t>
            </w:r>
            <w:r w:rsidRPr="004A004A">
              <w:rPr>
                <w:rFonts w:ascii="Noto Sans Gurmukhi" w:hAnsi="Noto Sans Gurmukhi" w:cs="Noto Sans Gurmukhi"/>
                <w:sz w:val="20"/>
                <w:szCs w:val="20"/>
              </w:rPr>
              <w:t xml:space="preserve">AMC/RTA </w:t>
            </w:r>
            <w:r w:rsidRPr="004A004A">
              <w:rPr>
                <w:rFonts w:ascii="Noto Sans Gurmukhi" w:hAnsi="Noto Sans Gurmukhi" w:cs="Noto Sans Gurmukhi"/>
                <w:sz w:val="20"/>
                <w:szCs w:val="20"/>
                <w:cs/>
                <w:lang w:bidi="pa-IN"/>
              </w:rPr>
              <w:t xml:space="preserve">ਦਫ਼ਤਰ ਜਾਂ </w:t>
            </w:r>
            <w:r w:rsidRPr="004A004A">
              <w:rPr>
                <w:rFonts w:ascii="Noto Sans Gurmukhi" w:hAnsi="Noto Sans Gurmukhi" w:cs="Noto Sans Gurmukhi"/>
                <w:sz w:val="20"/>
                <w:szCs w:val="20"/>
              </w:rPr>
              <w:t xml:space="preserve">AMC </w:t>
            </w:r>
            <w:r w:rsidRPr="004A004A">
              <w:rPr>
                <w:rFonts w:ascii="Noto Sans Gurmukhi" w:hAnsi="Noto Sans Gurmukhi" w:cs="Noto Sans Gurmukhi"/>
                <w:sz w:val="20"/>
                <w:szCs w:val="20"/>
                <w:cs/>
                <w:lang w:bidi="pa-IN"/>
              </w:rPr>
              <w:t xml:space="preserve">ਦੇ ਸੰਪਰਕ ਕੇਂਦਰ ਨਾਲ ਸੰਪਰਕ ਕਰ ਸਕਦਾ ਹੈ ਅਤੇ ਸ਼ਿਕਾਇਤ ਦਰਜ ਕਰਵਾ ਸਕਦਾ ਹੈ। </w:t>
            </w:r>
            <w:r w:rsidRPr="004A004A">
              <w:rPr>
                <w:rFonts w:ascii="Noto Sans Gurmukhi" w:hAnsi="Noto Sans Gurmukhi" w:cs="Noto Sans Gurmukhi"/>
                <w:sz w:val="20"/>
                <w:szCs w:val="20"/>
              </w:rPr>
              <w:t xml:space="preserve">AMC </w:t>
            </w:r>
            <w:r w:rsidRPr="004A004A">
              <w:rPr>
                <w:rFonts w:ascii="Noto Sans Gurmukhi" w:hAnsi="Noto Sans Gurmukhi" w:cs="Noto Sans Gurmukhi"/>
                <w:sz w:val="20"/>
                <w:szCs w:val="20"/>
                <w:cs/>
                <w:lang w:bidi="pa-IN"/>
              </w:rPr>
              <w:t>ਦੇ ਸੰਪਰਕ ਕੇਂਦਰ ਅਤੇ ਈਮੇਲ ਆਈਡੀ ਦੇ ਵੇਰਵੇ ਜਿੱਥੇ ਸ਼ਿਕਾਇਤ ਦਰਜ ਕੀਤੀ ਜਾ ਸਕਦੀ ਹੈ</w:t>
            </w:r>
            <w:r w:rsidRPr="004A004A">
              <w:rPr>
                <w:rFonts w:ascii="Noto Sans Gurmukhi" w:hAnsi="Noto Sans Gurmukhi" w:cs="Noto Sans Gurmukhi"/>
                <w:sz w:val="20"/>
                <w:szCs w:val="20"/>
              </w:rPr>
              <w:t xml:space="preserve">, AMC </w:t>
            </w:r>
            <w:r w:rsidRPr="004A004A">
              <w:rPr>
                <w:rFonts w:ascii="Noto Sans Gurmukhi" w:hAnsi="Noto Sans Gurmukhi" w:cs="Noto Sans Gurmukhi"/>
                <w:sz w:val="20"/>
                <w:szCs w:val="20"/>
                <w:cs/>
                <w:lang w:bidi="pa-IN"/>
              </w:rPr>
              <w:t xml:space="preserve">ਦੀ ਵੈੱਬਸਾਈਟ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 xml:space="preserve">ਤੇ "ਸਾਡੇ ਨਾਲ ਸੰਪਰਕ ਕਰੋ" ਦੇ ਅਧੀਨ ਉਪਲਬਧ ਹਨ। ਜੇਕਰ </w:t>
            </w:r>
            <w:r w:rsidRPr="004A004A">
              <w:rPr>
                <w:rFonts w:ascii="Noto Sans Gurmukhi" w:hAnsi="Noto Sans Gurmukhi" w:cs="Noto Sans Gurmukhi"/>
                <w:sz w:val="20"/>
                <w:szCs w:val="20"/>
              </w:rPr>
              <w:t xml:space="preserve">AMC/RTA </w:t>
            </w:r>
            <w:r w:rsidRPr="004A004A">
              <w:rPr>
                <w:rFonts w:ascii="Noto Sans Gurmukhi" w:hAnsi="Noto Sans Gurmukhi" w:cs="Noto Sans Gurmukhi"/>
                <w:sz w:val="20"/>
                <w:szCs w:val="20"/>
                <w:cs/>
                <w:lang w:bidi="pa-IN"/>
              </w:rPr>
              <w:t>ਦੁਆਰਾ ਨਿਰਧਾਰਤ ਸਮੇਂ ਦੇ ਅੰਦਰ ਜਾਂ ਨਿਵੇਸ਼ਕ ਦੀ ਸੰਤੁਸ਼ਟੀ ਲਈ ਸ਼ਿਕਾਇਤ ਦਾ ਹੱਲ ਨਹੀਂ ਕੀਤਾ ਜਾਂਦਾ ਹੈ</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 xml:space="preserve">ਤਾਂ ਇਸਨੂੰ </w:t>
            </w:r>
            <w:r w:rsidRPr="004A004A">
              <w:rPr>
                <w:rFonts w:ascii="Noto Sans Gurmukhi" w:hAnsi="Noto Sans Gurmukhi" w:cs="Noto Sans Gurmukhi"/>
                <w:sz w:val="20"/>
                <w:szCs w:val="20"/>
              </w:rPr>
              <w:t xml:space="preserve">SEBI </w:t>
            </w:r>
            <w:r w:rsidRPr="004A004A">
              <w:rPr>
                <w:rFonts w:ascii="Noto Sans Gurmukhi" w:hAnsi="Noto Sans Gurmukhi" w:cs="Noto Sans Gurmukhi"/>
                <w:sz w:val="20"/>
                <w:szCs w:val="20"/>
                <w:cs/>
                <w:lang w:bidi="pa-IN"/>
              </w:rPr>
              <w:t xml:space="preserve">ਦੇ </w:t>
            </w:r>
            <w:r w:rsidRPr="004A004A">
              <w:rPr>
                <w:rFonts w:ascii="Noto Sans Gurmukhi" w:hAnsi="Noto Sans Gurmukhi" w:cs="Noto Sans Gurmukhi"/>
                <w:sz w:val="20"/>
                <w:szCs w:val="20"/>
              </w:rPr>
              <w:t xml:space="preserve">SCORES </w:t>
            </w:r>
            <w:r w:rsidRPr="004A004A">
              <w:rPr>
                <w:rFonts w:ascii="Noto Sans Gurmukhi" w:hAnsi="Noto Sans Gurmukhi" w:cs="Noto Sans Gurmukhi"/>
                <w:sz w:val="20"/>
                <w:szCs w:val="20"/>
                <w:cs/>
                <w:lang w:bidi="pa-IN"/>
              </w:rPr>
              <w:t xml:space="preserve">ਪੋਰਟਲ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ਤੇ ਭੇਜਿਆ ਜਾ ਸਕਦਾ ਹੈ।</w:t>
            </w:r>
          </w:p>
        </w:tc>
      </w:tr>
      <w:tr w:rsidR="00C8305C" w:rsidRPr="00054465" w14:paraId="4FB91DB8" w14:textId="3B48A6E6" w:rsidTr="001B20C2">
        <w:tc>
          <w:tcPr>
            <w:tcW w:w="6925" w:type="dxa"/>
          </w:tcPr>
          <w:p w14:paraId="070E6EB1" w14:textId="128A7C84" w:rsidR="00C8305C" w:rsidRPr="00054465" w:rsidRDefault="00C8305C" w:rsidP="00C8305C">
            <w:pPr>
              <w:jc w:val="both"/>
              <w:rPr>
                <w:rFonts w:ascii="Cambria" w:hAnsi="Cambria" w:cs="Calibri"/>
              </w:rPr>
            </w:pPr>
            <w:r w:rsidRPr="00054465">
              <w:rPr>
                <w:rFonts w:ascii="Cambria" w:hAnsi="Cambria" w:cs="Calibri"/>
                <w:b/>
                <w:bCs/>
              </w:rPr>
              <w:t>Q6</w:t>
            </w:r>
            <w:r w:rsidRPr="00054465">
              <w:rPr>
                <w:rFonts w:ascii="Cambria" w:hAnsi="Cambria" w:cs="Calibri"/>
              </w:rPr>
              <w:t>.</w:t>
            </w:r>
            <w:r w:rsidR="00B450D0">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14:paraId="6D37A22A" w14:textId="17C52276" w:rsidR="00C8305C" w:rsidRPr="004A004A" w:rsidRDefault="00E613C8" w:rsidP="00C8305C">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cs/>
                <w:lang w:bidi="pa-IN"/>
              </w:rPr>
              <w:t xml:space="preserve"> </w:t>
            </w:r>
            <w:r w:rsidRPr="004A004A">
              <w:rPr>
                <w:rFonts w:ascii="Noto Sans Gurmukhi" w:hAnsi="Noto Sans Gurmukhi" w:cs="Noto Sans Gurmukhi"/>
                <w:b/>
                <w:bCs/>
                <w:sz w:val="20"/>
                <w:szCs w:val="20"/>
                <w:cs/>
                <w:lang w:bidi="pa-IN"/>
              </w:rPr>
              <w:t>6. ਮਿਊਚਲ ਫੰਡ ਨਿਵੇਸ਼ਕ ਦੁਆਰਾ ਕਲੇਮ ਨਾ ਕੀਤੇ ਜਾਣ ਤੱਕ ਕਲੇਮ</w:t>
            </w:r>
            <w:r w:rsidR="00B77921" w:rsidRPr="004A004A">
              <w:rPr>
                <w:rFonts w:ascii="Noto Sans Gurmukhi" w:hAnsi="Noto Sans Gurmukhi" w:cs="Noto Sans Gurmukhi"/>
                <w:b/>
                <w:bCs/>
                <w:sz w:val="20"/>
                <w:szCs w:val="20"/>
                <w:cs/>
                <w:lang w:bidi="pa-IN"/>
              </w:rPr>
              <w:t>-</w:t>
            </w:r>
            <w:r w:rsidRPr="004A004A">
              <w:rPr>
                <w:rFonts w:ascii="Noto Sans Gurmukhi" w:hAnsi="Noto Sans Gurmukhi" w:cs="Noto Sans Gurmukhi"/>
                <w:b/>
                <w:bCs/>
                <w:sz w:val="20"/>
                <w:szCs w:val="20"/>
                <w:cs/>
                <w:lang w:bidi="pa-IN"/>
              </w:rPr>
              <w:t>ਰਹਿਤ ਪੈਸੇ ਕਿੱਥੇ ਨਿਵੇਸ਼ ਕਰਦੇ ਹਨ</w:t>
            </w:r>
            <w:r w:rsidRPr="004A004A">
              <w:rPr>
                <w:rFonts w:ascii="Noto Sans Gurmukhi" w:hAnsi="Noto Sans Gurmukhi" w:cs="Noto Sans Gurmukhi"/>
                <w:b/>
                <w:bCs/>
                <w:sz w:val="20"/>
                <w:szCs w:val="20"/>
              </w:rPr>
              <w:t>?</w:t>
            </w:r>
          </w:p>
        </w:tc>
      </w:tr>
      <w:tr w:rsidR="00C8305C" w:rsidRPr="00054465" w14:paraId="5EB04B78" w14:textId="0A551295" w:rsidTr="001B20C2">
        <w:tc>
          <w:tcPr>
            <w:tcW w:w="6925" w:type="dxa"/>
          </w:tcPr>
          <w:p w14:paraId="0BB5F623" w14:textId="5564392B" w:rsidR="00C8305C" w:rsidRPr="00054465" w:rsidRDefault="00C8305C" w:rsidP="00C8305C">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w:t>
            </w:r>
            <w:proofErr w:type="gramStart"/>
            <w:r w:rsidRPr="00054465">
              <w:rPr>
                <w:rFonts w:ascii="Cambria" w:hAnsi="Cambria" w:cs="Calibri"/>
              </w:rPr>
              <w:t>and also</w:t>
            </w:r>
            <w:proofErr w:type="gramEnd"/>
            <w:r w:rsidRPr="00054465">
              <w:rPr>
                <w:rFonts w:ascii="Cambria" w:hAnsi="Cambria" w:cs="Calibri"/>
              </w:rPr>
              <w:t xml:space="preserve"> provide returns.</w:t>
            </w:r>
            <w:r w:rsidR="00B450D0">
              <w:rPr>
                <w:rFonts w:ascii="Cambria" w:hAnsi="Cambria" w:cs="Calibri"/>
              </w:rPr>
              <w:t xml:space="preserve"> </w:t>
            </w:r>
            <w:r w:rsidRPr="00054465">
              <w:rPr>
                <w:rFonts w:ascii="Cambria" w:hAnsi="Cambria" w:cs="Calibri"/>
              </w:rPr>
              <w:t xml:space="preserve">The separate plan specifically floated by Mutual Funds for deployment of unclaimed amounts is known as Unclaimed Dividend/ Redemption Scheme (UDRS). </w:t>
            </w:r>
          </w:p>
        </w:tc>
        <w:tc>
          <w:tcPr>
            <w:tcW w:w="6925" w:type="dxa"/>
          </w:tcPr>
          <w:p w14:paraId="7CB69233" w14:textId="216303FD" w:rsidR="00C8305C" w:rsidRPr="004A004A" w:rsidRDefault="00E613C8" w:rsidP="00C8305C">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ਮਿਊਚਲ ਫੰਡਜ਼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ਰਹਿਤ ਰਕਮਾਂ ਨੂੰ ਕਾਲ ਮਨੀ ਮਾਰਕੀਟ</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 xml:space="preserve">ਮਨੀ ਮਾਰਕੀਟ ਯੰਤਰਾਂ ਜਾਂ ਓਵਰਨਾਈਟ ਸਕੀਮ/ਲਿਕੁਇਡ ਸਕੀਮ/ਮਨੀ ਮਾਰਕੀਟ ਮਿਊਚਲ ਫੰਡਾਂ ਦੀ ਇੱਕ ਵੱਖਰੀ ਯੋਜਨਾ ਵਿੱਚ ਨਿਵੇਸ਼ ਕਰਨ ਦੀ ਆਗਿਆ ਹੈ ਜੋ ਆਮ ਤੌਰ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ਤੇ ਬਹੁਤ ਘੱਟ ਪੂੰਜੀ ਜੋਖਮ ਰੱਖਦੇ ਹਨ ਅਤੇ ਰਿਟਰਨ ਵੀ ਪ੍ਰਦਾਨ ਕਰਦੇ ਹਨ। ਮਿਊਚਲ ਫੰ</w:t>
            </w:r>
            <w:r w:rsidR="00B77921" w:rsidRPr="004A004A">
              <w:rPr>
                <w:rFonts w:ascii="Noto Sans Gurmukhi" w:hAnsi="Noto Sans Gurmukhi" w:cs="Noto Sans Gurmukhi"/>
                <w:sz w:val="20"/>
                <w:szCs w:val="20"/>
                <w:cs/>
                <w:lang w:bidi="pa-IN"/>
              </w:rPr>
              <w:t>ਡਜ਼</w:t>
            </w:r>
            <w:r w:rsidRPr="004A004A">
              <w:rPr>
                <w:rFonts w:ascii="Noto Sans Gurmukhi" w:hAnsi="Noto Sans Gurmukhi" w:cs="Noto Sans Gurmukhi"/>
                <w:sz w:val="20"/>
                <w:szCs w:val="20"/>
                <w:cs/>
                <w:lang w:bidi="pa-IN"/>
              </w:rPr>
              <w:t xml:space="preserve"> ਦੁਆਰਾ ਕਲੇਮ ਨਾ ਕੀਤੀਆਂ ਗਈਆਂ ਰਕਮਾਂ ਦੀ ਵੰਡ ਲਈ ਵਿਸ਼ੇਸ਼ ਤੌਰ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ਤੇ ਜਾਰੀ ਕੀਤੀ ਗਈ ਵੱਖਰੀ ਯੋਜਨਾ ਨੂੰ ਦਾਅਵਾ ਨਾ ਕੀਤੇ ਗਏ ਲਾਭਅੰਸ਼/ਰੀਡੈਂਪਸ਼ਨ ਸਕੀਮ (</w:t>
            </w:r>
            <w:r w:rsidRPr="004A004A">
              <w:rPr>
                <w:rFonts w:ascii="Noto Sans Gurmukhi" w:hAnsi="Noto Sans Gurmukhi" w:cs="Noto Sans Gurmukhi"/>
                <w:sz w:val="20"/>
                <w:szCs w:val="20"/>
              </w:rPr>
              <w:t xml:space="preserve">UDRS) </w:t>
            </w:r>
            <w:r w:rsidRPr="004A004A">
              <w:rPr>
                <w:rFonts w:ascii="Noto Sans Gurmukhi" w:hAnsi="Noto Sans Gurmukhi" w:cs="Noto Sans Gurmukhi"/>
                <w:sz w:val="20"/>
                <w:szCs w:val="20"/>
                <w:cs/>
                <w:lang w:bidi="pa-IN"/>
              </w:rPr>
              <w:t>ਵਜੋਂ ਜਾਣਿਆ ਜਾਂਦਾ ਹੈ।</w:t>
            </w:r>
          </w:p>
        </w:tc>
      </w:tr>
      <w:tr w:rsidR="00C8305C" w:rsidRPr="00054465" w14:paraId="7FB2A13B" w14:textId="0313B7F3" w:rsidTr="001B20C2">
        <w:tc>
          <w:tcPr>
            <w:tcW w:w="6925" w:type="dxa"/>
          </w:tcPr>
          <w:p w14:paraId="2C4C219F" w14:textId="6B91CF29" w:rsidR="00C8305C" w:rsidRPr="00054465" w:rsidRDefault="00C8305C" w:rsidP="00C8305C">
            <w:pPr>
              <w:jc w:val="both"/>
              <w:rPr>
                <w:rFonts w:ascii="Cambria" w:hAnsi="Cambria" w:cs="Calibri"/>
                <w:b/>
                <w:bCs/>
              </w:rPr>
            </w:pPr>
            <w:r w:rsidRPr="00054465">
              <w:rPr>
                <w:rFonts w:ascii="Cambria" w:hAnsi="Cambria" w:cs="Calibri"/>
                <w:b/>
                <w:bCs/>
              </w:rPr>
              <w:t>Q7.</w:t>
            </w:r>
            <w:r w:rsidR="00B450D0">
              <w:rPr>
                <w:rFonts w:ascii="Cambria" w:hAnsi="Cambria" w:cs="Calibri"/>
                <w:b/>
                <w:bCs/>
              </w:rPr>
              <w:t xml:space="preserve"> </w:t>
            </w:r>
            <w:r w:rsidRPr="00054465">
              <w:rPr>
                <w:rFonts w:ascii="Cambria" w:hAnsi="Cambria" w:cs="Calibri"/>
                <w:b/>
                <w:bCs/>
              </w:rPr>
              <w:t>How is the appreciation in unclaimed amounts passed on to the investors?</w:t>
            </w:r>
          </w:p>
        </w:tc>
        <w:tc>
          <w:tcPr>
            <w:tcW w:w="6925" w:type="dxa"/>
          </w:tcPr>
          <w:p w14:paraId="26849DDA" w14:textId="7CF2F7C0" w:rsidR="00C8305C" w:rsidRPr="004A004A" w:rsidRDefault="00E613C8" w:rsidP="00C8305C">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cs/>
                <w:lang w:bidi="pa-IN"/>
              </w:rPr>
              <w:t xml:space="preserve"> </w:t>
            </w:r>
            <w:r w:rsidRPr="004A004A">
              <w:rPr>
                <w:rFonts w:ascii="Noto Sans Gurmukhi" w:hAnsi="Noto Sans Gurmukhi" w:cs="Noto Sans Gurmukhi"/>
                <w:b/>
                <w:bCs/>
                <w:sz w:val="20"/>
                <w:szCs w:val="20"/>
                <w:cs/>
                <w:lang w:bidi="pa-IN"/>
              </w:rPr>
              <w:t>7. ਕਲੇਮ ਨਾ ਕੀਤੀਆਂ ਗਈਆਂ ਰਕਮਾਂ ਵਿੱਚ ਵਾਧਾ ਨਿਵੇਸ਼ਕਾਂ ਨੂੰ ਕਿਵੇਂ ਦਿੱਤਾ ਜਾਂਦਾ ਹੈ</w:t>
            </w:r>
            <w:r w:rsidRPr="004A004A">
              <w:rPr>
                <w:rFonts w:ascii="Noto Sans Gurmukhi" w:hAnsi="Noto Sans Gurmukhi" w:cs="Noto Sans Gurmukhi"/>
                <w:b/>
                <w:bCs/>
                <w:sz w:val="20"/>
                <w:szCs w:val="20"/>
              </w:rPr>
              <w:t>?</w:t>
            </w:r>
          </w:p>
        </w:tc>
      </w:tr>
      <w:tr w:rsidR="00C8305C" w:rsidRPr="00054465" w14:paraId="73947D87" w14:textId="48A86CFE" w:rsidTr="001B20C2">
        <w:tc>
          <w:tcPr>
            <w:tcW w:w="6925" w:type="dxa"/>
          </w:tcPr>
          <w:p w14:paraId="02E057C9" w14:textId="540851E1" w:rsidR="00C8305C" w:rsidRPr="00054465" w:rsidRDefault="00C8305C" w:rsidP="00C8305C">
            <w:pPr>
              <w:jc w:val="both"/>
              <w:rPr>
                <w:rFonts w:ascii="Cambria" w:hAnsi="Cambria" w:cs="Calibri"/>
              </w:rPr>
            </w:pPr>
            <w:r w:rsidRPr="00054465">
              <w:rPr>
                <w:rFonts w:ascii="Cambria" w:hAnsi="Cambria" w:cs="Calibri"/>
              </w:rPr>
              <w:t>As the investments are in Liquid / Overnight schemes appreciation is in the form of daily NAV declared by the AMC.</w:t>
            </w:r>
            <w:r w:rsidR="00B450D0">
              <w:rPr>
                <w:rFonts w:ascii="Cambria" w:hAnsi="Cambria" w:cs="Calibri"/>
              </w:rPr>
              <w:t xml:space="preserve"> </w:t>
            </w:r>
            <w:r w:rsidRPr="00054465">
              <w:rPr>
                <w:rFonts w:ascii="Cambria" w:hAnsi="Cambria" w:cs="Calibri"/>
              </w:rPr>
              <w:t>While such appreciations are passed on to investors for a period of 3 years from the date of unit creation, beyond 3 years, these appreciations are passed on to investor education fund.</w:t>
            </w:r>
          </w:p>
        </w:tc>
        <w:tc>
          <w:tcPr>
            <w:tcW w:w="6925" w:type="dxa"/>
          </w:tcPr>
          <w:p w14:paraId="006A30FB" w14:textId="71166F39" w:rsidR="00C8305C" w:rsidRPr="004A004A" w:rsidRDefault="00E613C8" w:rsidP="00C8305C">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 xml:space="preserve">ਕਿਉਂਕਿ ਨਿਵੇਸ਼ ਤਰਲ / </w:t>
            </w:r>
            <w:r w:rsidR="00E43CFF" w:rsidRPr="004A004A">
              <w:rPr>
                <w:rFonts w:ascii="Noto Sans Gurmukhi" w:hAnsi="Noto Sans Gurmukhi" w:cs="Noto Sans Gurmukhi"/>
                <w:sz w:val="20"/>
                <w:szCs w:val="20"/>
                <w:cs/>
                <w:lang w:bidi="pa-IN"/>
              </w:rPr>
              <w:t>ਓਵਰਨਾਈਟ</w:t>
            </w:r>
            <w:r w:rsidRPr="004A004A">
              <w:rPr>
                <w:rFonts w:ascii="Noto Sans Gurmukhi" w:hAnsi="Noto Sans Gurmukhi" w:cs="Noto Sans Gurmukhi"/>
                <w:sz w:val="20"/>
                <w:szCs w:val="20"/>
                <w:cs/>
                <w:lang w:bidi="pa-IN"/>
              </w:rPr>
              <w:t xml:space="preserve"> ਸਕੀਮਾਂ </w:t>
            </w:r>
            <w:r w:rsidR="00E43CFF" w:rsidRPr="004A004A">
              <w:rPr>
                <w:rFonts w:ascii="Noto Sans Gurmukhi" w:hAnsi="Noto Sans Gurmukhi" w:cs="Noto Sans Gurmukhi"/>
                <w:sz w:val="20"/>
                <w:szCs w:val="20"/>
                <w:cs/>
                <w:lang w:bidi="pa-IN"/>
              </w:rPr>
              <w:t xml:space="preserve">ਪ੍ਰਸ਼ੰਸਾ </w:t>
            </w:r>
            <w:r w:rsidRPr="004A004A">
              <w:rPr>
                <w:rFonts w:ascii="Noto Sans Gurmukhi" w:hAnsi="Noto Sans Gurmukhi" w:cs="Noto Sans Gurmukhi"/>
                <w:sz w:val="20"/>
                <w:szCs w:val="20"/>
              </w:rPr>
              <w:t xml:space="preserve">AMC </w:t>
            </w:r>
            <w:r w:rsidRPr="004A004A">
              <w:rPr>
                <w:rFonts w:ascii="Noto Sans Gurmukhi" w:hAnsi="Noto Sans Gurmukhi" w:cs="Noto Sans Gurmukhi"/>
                <w:sz w:val="20"/>
                <w:szCs w:val="20"/>
                <w:cs/>
                <w:lang w:bidi="pa-IN"/>
              </w:rPr>
              <w:t xml:space="preserve">ਦੁਆਰਾ ਘੋਸ਼ਿਤ ਰੋਜ਼ਾਨਾ </w:t>
            </w:r>
            <w:r w:rsidRPr="004A004A">
              <w:rPr>
                <w:rFonts w:ascii="Noto Sans Gurmukhi" w:hAnsi="Noto Sans Gurmukhi" w:cs="Noto Sans Gurmukhi"/>
                <w:sz w:val="20"/>
                <w:szCs w:val="20"/>
              </w:rPr>
              <w:t xml:space="preserve">NAV </w:t>
            </w:r>
            <w:r w:rsidRPr="004A004A">
              <w:rPr>
                <w:rFonts w:ascii="Noto Sans Gurmukhi" w:hAnsi="Noto Sans Gurmukhi" w:cs="Noto Sans Gurmukhi"/>
                <w:sz w:val="20"/>
                <w:szCs w:val="20"/>
                <w:cs/>
                <w:lang w:bidi="pa-IN"/>
              </w:rPr>
              <w:t xml:space="preserve">ਦੇ ਰੂਪ ਵਿੱਚ ਹੁੰਦੀ ਹੈ। ਜਦੋਂ ਕਿ ਅਜਿਹੀਆਂ ਪ੍ਰਸ਼ੰਸਾਵਾਂ ਯੂਨਿਟ ਬਣਾਉਣ ਦੀ ਮਿਤੀ ਤੋਂ </w:t>
            </w:r>
            <w:r w:rsidRPr="004A004A">
              <w:rPr>
                <w:rFonts w:ascii="Noto Sans Gurmukhi" w:hAnsi="Noto Sans Gurmukhi" w:cs="Noto Sans Gurmukhi"/>
                <w:sz w:val="20"/>
                <w:szCs w:val="20"/>
              </w:rPr>
              <w:t xml:space="preserve">3 </w:t>
            </w:r>
            <w:r w:rsidRPr="004A004A">
              <w:rPr>
                <w:rFonts w:ascii="Noto Sans Gurmukhi" w:hAnsi="Noto Sans Gurmukhi" w:cs="Noto Sans Gurmukhi"/>
                <w:sz w:val="20"/>
                <w:szCs w:val="20"/>
                <w:cs/>
                <w:lang w:bidi="pa-IN"/>
              </w:rPr>
              <w:t>ਸਾਲਾਂ ਦੀ ਮਿਆਦ ਲਈ ਨਿਵੇਸ਼ਕਾਂ ਨੂੰ ਦਿੱਤੀਆਂ ਜਾਂਦੀਆਂ ਹਨ</w:t>
            </w:r>
            <w:r w:rsidRPr="004A004A">
              <w:rPr>
                <w:rFonts w:ascii="Noto Sans Gurmukhi" w:hAnsi="Noto Sans Gurmukhi" w:cs="Noto Sans Gurmukhi"/>
                <w:sz w:val="20"/>
                <w:szCs w:val="20"/>
              </w:rPr>
              <w:t xml:space="preserve">, 3 </w:t>
            </w:r>
            <w:r w:rsidRPr="004A004A">
              <w:rPr>
                <w:rFonts w:ascii="Noto Sans Gurmukhi" w:hAnsi="Noto Sans Gurmukhi" w:cs="Noto Sans Gurmukhi"/>
                <w:sz w:val="20"/>
                <w:szCs w:val="20"/>
                <w:cs/>
                <w:lang w:bidi="pa-IN"/>
              </w:rPr>
              <w:t>ਸਾਲਾਂ ਤੋਂ ਵੱਧ</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ਇਹ ਪ੍ਰਸ਼ੰਸਾਵਾਂ ਨਿਵੇਸ਼ਕ ਸਿੱਖਿਆ ਫੰਡ ਨੂੰ ਦਿੱਤੀਆਂ ਜਾਂਦੀਆਂ ਹਨ।</w:t>
            </w:r>
          </w:p>
        </w:tc>
      </w:tr>
      <w:tr w:rsidR="00C8305C" w:rsidRPr="00054465" w14:paraId="05D2E446" w14:textId="04E5C575" w:rsidTr="001B20C2">
        <w:tc>
          <w:tcPr>
            <w:tcW w:w="6925" w:type="dxa"/>
          </w:tcPr>
          <w:p w14:paraId="22A09723" w14:textId="77777777" w:rsidR="00C8305C" w:rsidRPr="00054465" w:rsidRDefault="00C8305C" w:rsidP="00C8305C">
            <w:pPr>
              <w:jc w:val="both"/>
              <w:rPr>
                <w:rFonts w:ascii="Cambria" w:hAnsi="Cambria" w:cs="Calibri"/>
                <w:b/>
                <w:bCs/>
              </w:rPr>
            </w:pPr>
            <w:r w:rsidRPr="00054465">
              <w:rPr>
                <w:rFonts w:ascii="Cambria" w:hAnsi="Cambria" w:cs="Calibri"/>
                <w:b/>
                <w:bCs/>
              </w:rPr>
              <w:t>Q8. How often is the allotment done in UDRS? </w:t>
            </w:r>
          </w:p>
        </w:tc>
        <w:tc>
          <w:tcPr>
            <w:tcW w:w="6925" w:type="dxa"/>
          </w:tcPr>
          <w:p w14:paraId="7DD4DCCA" w14:textId="6D18DFB0" w:rsidR="00C8305C" w:rsidRPr="004A004A" w:rsidRDefault="00E43CFF" w:rsidP="00C8305C">
            <w:p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cs/>
                <w:lang w:bidi="pa-IN"/>
              </w:rPr>
              <w:t xml:space="preserve"> </w:t>
            </w:r>
            <w:r w:rsidRPr="004A004A">
              <w:rPr>
                <w:rFonts w:ascii="Noto Sans Gurmukhi" w:hAnsi="Noto Sans Gurmukhi" w:cs="Noto Sans Gurmukhi"/>
                <w:b/>
                <w:bCs/>
                <w:sz w:val="20"/>
                <w:szCs w:val="20"/>
                <w:cs/>
                <w:lang w:bidi="pa-IN"/>
              </w:rPr>
              <w:t xml:space="preserve">8. </w:t>
            </w:r>
            <w:r w:rsidRPr="004A004A">
              <w:rPr>
                <w:rFonts w:ascii="Noto Sans Gurmukhi" w:hAnsi="Noto Sans Gurmukhi" w:cs="Noto Sans Gurmukhi"/>
                <w:b/>
                <w:bCs/>
                <w:sz w:val="20"/>
                <w:szCs w:val="20"/>
                <w:lang w:bidi="pa-IN"/>
              </w:rPr>
              <w:t xml:space="preserve">UDRS </w:t>
            </w:r>
            <w:r w:rsidRPr="004A004A">
              <w:rPr>
                <w:rFonts w:ascii="Noto Sans Gurmukhi" w:hAnsi="Noto Sans Gurmukhi" w:cs="Noto Sans Gurmukhi"/>
                <w:b/>
                <w:bCs/>
                <w:sz w:val="20"/>
                <w:szCs w:val="20"/>
                <w:cs/>
                <w:lang w:bidi="pa-IN"/>
              </w:rPr>
              <w:t>ਵਿੱਚ ਅਲਾਟਮੈਂਟ ਕਿੰਨੀ ਵਾਰ ਕੀਤੀ ਜਾਂਦੀ ਹੈ</w:t>
            </w:r>
            <w:r w:rsidRPr="004A004A">
              <w:rPr>
                <w:rFonts w:ascii="Noto Sans Gurmukhi" w:hAnsi="Noto Sans Gurmukhi" w:cs="Noto Sans Gurmukhi"/>
                <w:b/>
                <w:bCs/>
                <w:sz w:val="20"/>
                <w:szCs w:val="20"/>
                <w:lang w:bidi="pa-IN"/>
              </w:rPr>
              <w:t>?</w:t>
            </w:r>
          </w:p>
        </w:tc>
      </w:tr>
      <w:tr w:rsidR="00C8305C" w:rsidRPr="00054465" w14:paraId="431B3BAC" w14:textId="6A271B10" w:rsidTr="001B20C2">
        <w:tc>
          <w:tcPr>
            <w:tcW w:w="6925" w:type="dxa"/>
          </w:tcPr>
          <w:p w14:paraId="068BFAA5" w14:textId="75DEF7C8" w:rsidR="00C8305C" w:rsidRPr="00054465" w:rsidRDefault="00C8305C" w:rsidP="00C8305C">
            <w:pPr>
              <w:jc w:val="both"/>
              <w:rPr>
                <w:rFonts w:ascii="Cambria" w:hAnsi="Cambria" w:cs="Calibri"/>
              </w:rPr>
            </w:pPr>
            <w:r w:rsidRPr="00054465">
              <w:rPr>
                <w:rFonts w:ascii="Cambria" w:hAnsi="Cambria" w:cs="Calibri"/>
              </w:rPr>
              <w:t>Allotment is done on a weekly or fortnightly basis depending on bank’s providing information on unpaid instruments.</w:t>
            </w:r>
            <w:r w:rsidR="00B450D0">
              <w:rPr>
                <w:rFonts w:ascii="Cambria" w:hAnsi="Cambria" w:cs="Calibri"/>
              </w:rPr>
              <w:t xml:space="preserve"> </w:t>
            </w:r>
          </w:p>
        </w:tc>
        <w:tc>
          <w:tcPr>
            <w:tcW w:w="6925" w:type="dxa"/>
          </w:tcPr>
          <w:p w14:paraId="79462221" w14:textId="1CD93C16" w:rsidR="00C8305C" w:rsidRPr="004A004A" w:rsidRDefault="00E43CFF" w:rsidP="00C8305C">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 xml:space="preserve">ਅਲਾਟਮੈਂਟ ਹਫ਼ਤਾਵਾਰੀ ਜਾਂ ਪੰਦਰਵਾੜੇ ਦੇ ਆਧਾਰ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 xml:space="preserve">ਤੇ ਕੀਤੀ ਜਾਂਦੀ ਹੈ ਜੋ ਬੈਂਕ ਦੁਆਰਾ ਅਦਾਇਗੀ ਨਾ ਕੀਤੇ ਗਏ ਦਸਤਾਵੇਜਾਂ ਬਾਰੇ ਜਾਣਕਾਰੀ ਪ੍ਰਦਾਨ ਕਰਨ ਦੇ ਅਧਾਰ </w:t>
            </w:r>
            <w:r w:rsidRPr="004A004A">
              <w:rPr>
                <w:rFonts w:ascii="Noto Sans Gurmukhi" w:hAnsi="Noto Sans Gurmukhi" w:cs="Noto Sans Gurmukhi"/>
                <w:sz w:val="20"/>
                <w:szCs w:val="20"/>
              </w:rPr>
              <w:t>'</w:t>
            </w:r>
            <w:r w:rsidRPr="004A004A">
              <w:rPr>
                <w:rFonts w:ascii="Noto Sans Gurmukhi" w:hAnsi="Noto Sans Gurmukhi" w:cs="Noto Sans Gurmukhi"/>
                <w:sz w:val="20"/>
                <w:szCs w:val="20"/>
                <w:cs/>
                <w:lang w:bidi="pa-IN"/>
              </w:rPr>
              <w:t>ਤੇ ਕੀਤੀ ਜਾਂਦੀ ਹੈ।</w:t>
            </w:r>
          </w:p>
        </w:tc>
      </w:tr>
      <w:tr w:rsidR="00C8305C" w:rsidRPr="00054465" w14:paraId="021FA85B" w14:textId="12984CB8" w:rsidTr="001B20C2">
        <w:tc>
          <w:tcPr>
            <w:tcW w:w="6925" w:type="dxa"/>
          </w:tcPr>
          <w:p w14:paraId="06CD0403" w14:textId="77777777" w:rsidR="00C8305C" w:rsidRPr="00054465" w:rsidRDefault="00C8305C" w:rsidP="00C8305C">
            <w:pPr>
              <w:jc w:val="both"/>
              <w:rPr>
                <w:rFonts w:ascii="Cambria" w:hAnsi="Cambria" w:cs="Calibri"/>
              </w:rPr>
            </w:pPr>
          </w:p>
        </w:tc>
        <w:tc>
          <w:tcPr>
            <w:tcW w:w="6925" w:type="dxa"/>
          </w:tcPr>
          <w:p w14:paraId="77C3E4B7" w14:textId="77777777" w:rsidR="00C8305C" w:rsidRPr="004A004A" w:rsidRDefault="00C8305C" w:rsidP="00C8305C">
            <w:pPr>
              <w:jc w:val="both"/>
              <w:rPr>
                <w:rFonts w:ascii="Noto Sans Gurmukhi" w:hAnsi="Noto Sans Gurmukhi" w:cs="Noto Sans Gurmukhi"/>
                <w:sz w:val="20"/>
                <w:szCs w:val="20"/>
              </w:rPr>
            </w:pPr>
          </w:p>
        </w:tc>
      </w:tr>
      <w:tr w:rsidR="00C8305C" w:rsidRPr="00054465" w14:paraId="3F8D119B" w14:textId="312A3153" w:rsidTr="001B20C2">
        <w:tc>
          <w:tcPr>
            <w:tcW w:w="6925" w:type="dxa"/>
          </w:tcPr>
          <w:p w14:paraId="138A668E" w14:textId="77777777" w:rsidR="00C8305C" w:rsidRPr="00054465" w:rsidRDefault="00C8305C" w:rsidP="00C8305C">
            <w:pPr>
              <w:jc w:val="both"/>
              <w:rPr>
                <w:rFonts w:ascii="Cambria" w:hAnsi="Cambria" w:cs="Calibri"/>
                <w:b/>
                <w:bCs/>
              </w:rPr>
            </w:pPr>
            <w:r w:rsidRPr="00054465">
              <w:rPr>
                <w:rFonts w:ascii="Cambria" w:hAnsi="Cambria" w:cs="Calibri"/>
                <w:b/>
                <w:bCs/>
              </w:rPr>
              <w:lastRenderedPageBreak/>
              <w:t>Q9. How can the investors avoid their dues becoming unclaimed?</w:t>
            </w:r>
          </w:p>
        </w:tc>
        <w:tc>
          <w:tcPr>
            <w:tcW w:w="6925" w:type="dxa"/>
          </w:tcPr>
          <w:p w14:paraId="3AB305E9" w14:textId="184134AD" w:rsidR="00C8305C" w:rsidRPr="004A004A" w:rsidRDefault="00E43CFF" w:rsidP="00C8305C">
            <w:pPr>
              <w:jc w:val="both"/>
              <w:rPr>
                <w:rFonts w:ascii="Noto Sans Gurmukhi" w:hAnsi="Noto Sans Gurmukhi" w:cs="Noto Sans Gurmukhi"/>
                <w:b/>
                <w:bCs/>
                <w:sz w:val="20"/>
                <w:szCs w:val="20"/>
              </w:rPr>
            </w:pPr>
            <w:r w:rsidRPr="004A004A">
              <w:rPr>
                <w:rFonts w:ascii="Noto Sans Gurmukhi" w:hAnsi="Noto Sans Gurmukhi" w:cs="Noto Sans Gurmukhi"/>
                <w:b/>
                <w:bCs/>
                <w:sz w:val="20"/>
                <w:szCs w:val="20"/>
                <w:cs/>
                <w:lang w:bidi="pa-IN"/>
              </w:rPr>
              <w:t>ਸੁਆਲ</w:t>
            </w:r>
            <w:r w:rsidR="00B77921" w:rsidRPr="004A004A">
              <w:rPr>
                <w:rFonts w:ascii="Noto Sans Gurmukhi" w:hAnsi="Noto Sans Gurmukhi" w:cs="Noto Sans Gurmukhi"/>
                <w:b/>
                <w:bCs/>
                <w:sz w:val="20"/>
                <w:szCs w:val="20"/>
              </w:rPr>
              <w:t xml:space="preserve"> </w:t>
            </w:r>
            <w:r w:rsidRPr="004A004A">
              <w:rPr>
                <w:rFonts w:ascii="Noto Sans Gurmukhi" w:hAnsi="Noto Sans Gurmukhi" w:cs="Noto Sans Gurmukhi"/>
                <w:b/>
                <w:bCs/>
                <w:sz w:val="20"/>
                <w:szCs w:val="20"/>
              </w:rPr>
              <w:t xml:space="preserve">9. </w:t>
            </w:r>
            <w:r w:rsidRPr="004A004A">
              <w:rPr>
                <w:rFonts w:ascii="Noto Sans Gurmukhi" w:hAnsi="Noto Sans Gurmukhi" w:cs="Noto Sans Gurmukhi"/>
                <w:b/>
                <w:bCs/>
                <w:sz w:val="20"/>
                <w:szCs w:val="20"/>
                <w:cs/>
                <w:lang w:bidi="pa-IN"/>
              </w:rPr>
              <w:t xml:space="preserve">ਨਿਵੇਸ਼ਕ ਆਪਣੇ ਬਕਾਏ ਦਾ </w:t>
            </w:r>
            <w:r w:rsidR="00B77921" w:rsidRPr="004A004A">
              <w:rPr>
                <w:rFonts w:ascii="Noto Sans Gurmukhi" w:hAnsi="Noto Sans Gurmukhi" w:cs="Noto Sans Gurmukhi"/>
                <w:b/>
                <w:bCs/>
                <w:sz w:val="20"/>
                <w:szCs w:val="20"/>
                <w:cs/>
                <w:lang w:bidi="pa-IN"/>
              </w:rPr>
              <w:t xml:space="preserve">ਕਲੇਮ </w:t>
            </w:r>
            <w:r w:rsidRPr="004A004A">
              <w:rPr>
                <w:rFonts w:ascii="Noto Sans Gurmukhi" w:hAnsi="Noto Sans Gurmukhi" w:cs="Noto Sans Gurmukhi"/>
                <w:b/>
                <w:bCs/>
                <w:sz w:val="20"/>
                <w:szCs w:val="20"/>
                <w:cs/>
                <w:lang w:bidi="pa-IN"/>
              </w:rPr>
              <w:t>ਨਾ ਹੋਣ ਤੋਂ ਕਿਵੇਂ ਬਚ ਸਕਦੇ ਹਨ</w:t>
            </w:r>
            <w:r w:rsidRPr="004A004A">
              <w:rPr>
                <w:rFonts w:ascii="Noto Sans Gurmukhi" w:hAnsi="Noto Sans Gurmukhi" w:cs="Noto Sans Gurmukhi"/>
                <w:b/>
                <w:bCs/>
                <w:sz w:val="20"/>
                <w:szCs w:val="20"/>
              </w:rPr>
              <w:t>?</w:t>
            </w:r>
          </w:p>
        </w:tc>
      </w:tr>
      <w:tr w:rsidR="00C8305C" w:rsidRPr="00054465" w14:paraId="0CFF1A46" w14:textId="00F67D70" w:rsidTr="001B20C2">
        <w:tc>
          <w:tcPr>
            <w:tcW w:w="6925" w:type="dxa"/>
          </w:tcPr>
          <w:p w14:paraId="21E944BF" w14:textId="77777777" w:rsidR="00C8305C" w:rsidRPr="00054465" w:rsidRDefault="00C8305C" w:rsidP="00C8305C">
            <w:pPr>
              <w:jc w:val="both"/>
              <w:rPr>
                <w:rFonts w:ascii="Cambria" w:hAnsi="Cambria" w:cs="Calibri"/>
              </w:rPr>
            </w:pPr>
            <w:r w:rsidRPr="00054465">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14:paraId="0B36D13C" w14:textId="6824FFA2" w:rsidR="00C8305C" w:rsidRPr="004A004A" w:rsidRDefault="00E43CFF" w:rsidP="00C8305C">
            <w:pPr>
              <w:jc w:val="both"/>
              <w:rPr>
                <w:rFonts w:ascii="Noto Sans Gurmukhi" w:hAnsi="Noto Sans Gurmukhi" w:cs="Noto Sans Gurmukhi"/>
                <w:sz w:val="20"/>
                <w:szCs w:val="20"/>
              </w:rPr>
            </w:pPr>
            <w:r w:rsidRPr="004A004A">
              <w:rPr>
                <w:rFonts w:ascii="Noto Sans Gurmukhi" w:hAnsi="Noto Sans Gurmukhi" w:cs="Noto Sans Gurmukhi"/>
                <w:sz w:val="20"/>
                <w:szCs w:val="20"/>
                <w:cs/>
                <w:lang w:bidi="pa-IN"/>
              </w:rPr>
              <w:t xml:space="preserve">ਨਿਵੇਸ਼ਕਾਂ ਨੂੰ ਆਪਣੇ ਰਿਕਾਰਡ ਜਿਵੇਂ ਕਿ </w:t>
            </w:r>
            <w:r w:rsidRPr="004A004A">
              <w:rPr>
                <w:rFonts w:ascii="Noto Sans Gurmukhi" w:hAnsi="Noto Sans Gurmukhi" w:cs="Noto Sans Gurmukhi"/>
              </w:rPr>
              <w:t>PAN/ KYC</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ਪਤਾ</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 xml:space="preserve">ਬੈਂਕ ਖਾਤੇ ਦੇ ਵੇਰਵੇ ਆਦਿ ਨੂੰ ਹਰ ਸਮੇਂ </w:t>
            </w:r>
            <w:r w:rsidRPr="004A004A">
              <w:rPr>
                <w:rFonts w:ascii="Noto Sans Gurmukhi" w:hAnsi="Noto Sans Gurmukhi" w:cs="Noto Sans Gurmukhi"/>
              </w:rPr>
              <w:t>RTA/AMC</w:t>
            </w:r>
            <w:r w:rsidRPr="004A004A">
              <w:rPr>
                <w:rFonts w:ascii="Noto Sans Gurmukhi" w:hAnsi="Noto Sans Gurmukhi" w:cs="Noto Sans Gurmukhi"/>
                <w:sz w:val="20"/>
                <w:szCs w:val="20"/>
                <w:cs/>
                <w:lang w:bidi="pa-IN"/>
              </w:rPr>
              <w:t xml:space="preserve"> ਕੋਲ ਅ</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ਪਡੇਟ ਰੱਖਣਾ ਚਾਹੀਦਾ ਹੈ ਜਿਸ ਵਿੱਚ ਉਨ੍ਹਾਂ ਦਾ ਨਿਵੇਸ਼ ਹੈ। ਜਦੋਂ ਵੀ ਉਹ ਯੂਨਿਟਾਂ ਦੀ ਰੀਡੈਂਪਸ਼ਨ ਲਈ ਅਰਜ਼ੀ ਦਿੰਦੇ ਹਨ</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ਨਿਵੇਸ਼ਕਾਂ ਨੂੰ ਰਕਮ ਦੇ ਕ੍ਰੈਡਿਟ ਲਈ ਆਪਣੇ ਬੈਂਕ ਖਾਤੇ ਦੀ ਜਾਂਚ ਕਰਨੀ ਚਾਹੀਦੀ ਹੈ। ਜੇਕਰ ਇਲੈ</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ਕਟ੍ਰਾਨਿਕ ਕ੍ਰੈਡਿਟ (ਜਿੱਥੇ </w:t>
            </w:r>
            <w:r w:rsidRPr="004A004A">
              <w:rPr>
                <w:rFonts w:ascii="Noto Sans Gurmukhi" w:hAnsi="Noto Sans Gurmukhi" w:cs="Noto Sans Gurmukhi"/>
              </w:rPr>
              <w:t>CBS</w:t>
            </w:r>
            <w:r w:rsidRPr="004A004A">
              <w:rPr>
                <w:rFonts w:ascii="Noto Sans Gurmukhi" w:hAnsi="Noto Sans Gurmukhi" w:cs="Noto Sans Gurmukhi"/>
                <w:sz w:val="20"/>
                <w:szCs w:val="20"/>
                <w:cs/>
                <w:lang w:bidi="pa-IN"/>
              </w:rPr>
              <w:t xml:space="preserve"> ਖਾਤਾ ਨੰਬਰ ਅਤੇ </w:t>
            </w:r>
            <w:r w:rsidRPr="004A004A">
              <w:rPr>
                <w:rFonts w:ascii="Noto Sans Gurmukhi" w:hAnsi="Noto Sans Gurmukhi" w:cs="Noto Sans Gurmukhi"/>
              </w:rPr>
              <w:t>IFS</w:t>
            </w:r>
            <w:r w:rsidRPr="004A004A">
              <w:rPr>
                <w:rFonts w:ascii="Noto Sans Gurmukhi" w:hAnsi="Noto Sans Gurmukhi" w:cs="Noto Sans Gurmukhi"/>
                <w:sz w:val="20"/>
                <w:szCs w:val="20"/>
                <w:cs/>
                <w:lang w:bidi="pa-IN"/>
              </w:rPr>
              <w:t xml:space="preserve"> ਕੋਡ ਸਮੇਤ ਬੈਂਕ ਖਾਤੇ ਦੇ ਪੂਰੇ ਵੇਰਵੇ) ਦੇ ਮਾਮਲੇ ਵਿੱਚ </w:t>
            </w:r>
            <w:r w:rsidRPr="004A004A">
              <w:rPr>
                <w:rFonts w:ascii="Noto Sans Gurmukhi" w:hAnsi="Noto Sans Gurmukhi" w:cs="Noto Sans Gurmukhi"/>
                <w:sz w:val="20"/>
                <w:szCs w:val="20"/>
              </w:rPr>
              <w:t xml:space="preserve">3 </w:t>
            </w:r>
            <w:r w:rsidRPr="004A004A">
              <w:rPr>
                <w:rFonts w:ascii="Noto Sans Gurmukhi" w:hAnsi="Noto Sans Gurmukhi" w:cs="Noto Sans Gurmukhi"/>
                <w:sz w:val="20"/>
                <w:szCs w:val="20"/>
                <w:cs/>
                <w:lang w:bidi="pa-IN"/>
              </w:rPr>
              <w:t xml:space="preserve">ਕੰਮਕਾਜੀ ਦਿਨਾਂ ਦੇ ਅੰਦਰ ਅਤੇ </w:t>
            </w:r>
            <w:r w:rsidRPr="004A004A">
              <w:rPr>
                <w:rFonts w:ascii="Noto Sans Gurmukhi" w:hAnsi="Noto Sans Gurmukhi" w:cs="Noto Sans Gurmukhi"/>
                <w:sz w:val="20"/>
                <w:szCs w:val="20"/>
              </w:rPr>
              <w:t xml:space="preserve">5-7 </w:t>
            </w:r>
            <w:r w:rsidRPr="004A004A">
              <w:rPr>
                <w:rFonts w:ascii="Noto Sans Gurmukhi" w:hAnsi="Noto Sans Gurmukhi" w:cs="Noto Sans Gurmukhi"/>
                <w:sz w:val="20"/>
                <w:szCs w:val="20"/>
                <w:cs/>
                <w:lang w:bidi="pa-IN"/>
              </w:rPr>
              <w:t>ਕੰਮਕਾਜੀ ਦਿਨਾਂ ਦੇ ਅੰਦਰ ਚੈੱਕ ਰਾਹੀਂ ਰਕਮ ਪ੍ਰਾਪਤ ਨਹੀਂ ਹੁੰਦੀ ਹੈ</w:t>
            </w:r>
            <w:r w:rsidRPr="004A004A">
              <w:rPr>
                <w:rFonts w:ascii="Noto Sans Gurmukhi" w:hAnsi="Noto Sans Gurmukhi" w:cs="Noto Sans Gurmukhi"/>
                <w:sz w:val="20"/>
                <w:szCs w:val="20"/>
              </w:rPr>
              <w:t xml:space="preserve">, </w:t>
            </w:r>
            <w:r w:rsidRPr="004A004A">
              <w:rPr>
                <w:rFonts w:ascii="Noto Sans Gurmukhi" w:hAnsi="Noto Sans Gurmukhi" w:cs="Noto Sans Gurmukhi"/>
                <w:sz w:val="20"/>
                <w:szCs w:val="20"/>
                <w:cs/>
                <w:lang w:bidi="pa-IN"/>
              </w:rPr>
              <w:t xml:space="preserve">ਨਿਵੇਸ਼ਕਾਂ ਨੂੰ </w:t>
            </w:r>
            <w:r w:rsidRPr="004A004A">
              <w:rPr>
                <w:rFonts w:ascii="Noto Sans Gurmukhi" w:hAnsi="Noto Sans Gurmukhi" w:cs="Noto Sans Gurmukhi"/>
              </w:rPr>
              <w:t>RTA/AMC</w:t>
            </w:r>
            <w:r w:rsidRPr="004A004A">
              <w:rPr>
                <w:rFonts w:ascii="Noto Sans Gurmukhi" w:hAnsi="Noto Sans Gurmukhi" w:cs="Noto Sans Gurmukhi"/>
                <w:sz w:val="20"/>
                <w:szCs w:val="20"/>
                <w:cs/>
                <w:lang w:bidi="pa-IN"/>
              </w:rPr>
              <w:t xml:space="preserve"> ਦੇ ਨਜ਼ਦੀਕੀ ਦਫਤਰ ਜਾਂ ਉਨ੍ਹਾਂ ਦੇ ਵਿਤਰਕ ਨਾਲ ਸੰਪਰਕ ਕਰਨਾ ਚਾਹੀਦਾ ਹੈ।</w:t>
            </w:r>
          </w:p>
        </w:tc>
      </w:tr>
      <w:tr w:rsidR="00C8305C" w:rsidRPr="00054465" w14:paraId="55BD0BF9" w14:textId="35DB7D41" w:rsidTr="001B20C2">
        <w:tc>
          <w:tcPr>
            <w:tcW w:w="6925" w:type="dxa"/>
          </w:tcPr>
          <w:p w14:paraId="6B0FBC70" w14:textId="77777777" w:rsidR="00C8305C" w:rsidRPr="00054465" w:rsidRDefault="00C8305C" w:rsidP="00C8305C">
            <w:pPr>
              <w:jc w:val="both"/>
              <w:rPr>
                <w:rFonts w:ascii="Cambria" w:hAnsi="Cambria" w:cs="Calibri"/>
              </w:rPr>
            </w:pPr>
          </w:p>
        </w:tc>
        <w:tc>
          <w:tcPr>
            <w:tcW w:w="6925" w:type="dxa"/>
          </w:tcPr>
          <w:p w14:paraId="4060E900" w14:textId="77777777" w:rsidR="00C8305C" w:rsidRPr="004A004A" w:rsidRDefault="00C8305C" w:rsidP="00C8305C">
            <w:pPr>
              <w:jc w:val="both"/>
              <w:rPr>
                <w:rFonts w:ascii="Noto Sans Gurmukhi" w:hAnsi="Noto Sans Gurmukhi" w:cs="Noto Sans Gurmukhi"/>
                <w:sz w:val="20"/>
                <w:szCs w:val="20"/>
              </w:rPr>
            </w:pPr>
          </w:p>
        </w:tc>
      </w:tr>
      <w:tr w:rsidR="00C8305C" w:rsidRPr="00054465" w14:paraId="07170EE8" w14:textId="60D77C4A" w:rsidTr="001B20C2">
        <w:tc>
          <w:tcPr>
            <w:tcW w:w="6925" w:type="dxa"/>
          </w:tcPr>
          <w:p w14:paraId="50812FE4" w14:textId="77777777" w:rsidR="00C8305C" w:rsidRPr="00054465" w:rsidRDefault="00C8305C" w:rsidP="00C8305C">
            <w:pPr>
              <w:rPr>
                <w:rFonts w:ascii="Cambria" w:hAnsi="Cambria" w:cs="Calibri"/>
                <w:b/>
                <w:bCs/>
              </w:rPr>
            </w:pPr>
            <w:r w:rsidRPr="00054465">
              <w:rPr>
                <w:rFonts w:ascii="Cambria" w:hAnsi="Cambria" w:cs="Calibri"/>
                <w:b/>
                <w:bCs/>
              </w:rPr>
              <w:t>Standard Operating Procedure (SOP) for claim process</w:t>
            </w:r>
          </w:p>
        </w:tc>
        <w:tc>
          <w:tcPr>
            <w:tcW w:w="6925" w:type="dxa"/>
          </w:tcPr>
          <w:p w14:paraId="45C8142D" w14:textId="336EE6E7" w:rsidR="00C8305C" w:rsidRPr="004A004A" w:rsidRDefault="00E43CFF" w:rsidP="00C8305C">
            <w:pPr>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ਕਲੇਮ ਦੀ ਪ੍ਰਕਿਰਿਆ ਲਈ ਸਟੈਂਡਰਡ ਅਪਰੇਟਿੰਗ ਪ੍ਰਕਿਰਿਆ (</w:t>
            </w:r>
            <w:r w:rsidRPr="004A004A">
              <w:rPr>
                <w:rFonts w:ascii="Noto Sans Gurmukhi" w:hAnsi="Noto Sans Gurmukhi" w:cs="Noto Sans Gurmukhi"/>
                <w:b/>
                <w:bCs/>
              </w:rPr>
              <w:t>SOP</w:t>
            </w:r>
            <w:r w:rsidRPr="004A004A">
              <w:rPr>
                <w:rFonts w:ascii="Noto Sans Gurmukhi" w:hAnsi="Noto Sans Gurmukhi" w:cs="Noto Sans Gurmukhi"/>
                <w:b/>
                <w:bCs/>
                <w:sz w:val="20"/>
                <w:szCs w:val="20"/>
                <w:cs/>
                <w:lang w:bidi="pa-IN"/>
              </w:rPr>
              <w:t>)</w:t>
            </w:r>
          </w:p>
        </w:tc>
      </w:tr>
      <w:tr w:rsidR="00C8305C" w:rsidRPr="00054465" w14:paraId="0CD5FBEE" w14:textId="27BACE67" w:rsidTr="001B20C2">
        <w:tc>
          <w:tcPr>
            <w:tcW w:w="6925" w:type="dxa"/>
          </w:tcPr>
          <w:p w14:paraId="1AA37BED" w14:textId="77777777" w:rsidR="00C8305C" w:rsidRPr="00054465" w:rsidRDefault="00C8305C" w:rsidP="00C8305C">
            <w:pPr>
              <w:pStyle w:val="ListParagraph"/>
              <w:ind w:left="0"/>
              <w:jc w:val="both"/>
              <w:rPr>
                <w:rFonts w:ascii="Cambria" w:hAnsi="Cambria" w:cs="Calibri"/>
              </w:rPr>
            </w:pPr>
          </w:p>
        </w:tc>
        <w:tc>
          <w:tcPr>
            <w:tcW w:w="6925" w:type="dxa"/>
          </w:tcPr>
          <w:p w14:paraId="448D06E8" w14:textId="77777777" w:rsidR="00C8305C" w:rsidRPr="004A004A" w:rsidRDefault="00C8305C" w:rsidP="00C8305C">
            <w:pPr>
              <w:pStyle w:val="ListParagraph"/>
              <w:ind w:left="0"/>
              <w:jc w:val="both"/>
              <w:rPr>
                <w:rFonts w:ascii="Noto Sans Gurmukhi" w:hAnsi="Noto Sans Gurmukhi" w:cs="Noto Sans Gurmukhi"/>
                <w:sz w:val="20"/>
                <w:szCs w:val="20"/>
              </w:rPr>
            </w:pPr>
          </w:p>
        </w:tc>
      </w:tr>
      <w:tr w:rsidR="00C8305C" w:rsidRPr="00054465" w14:paraId="00120023" w14:textId="714EC2AD" w:rsidTr="001B20C2">
        <w:tc>
          <w:tcPr>
            <w:tcW w:w="6925" w:type="dxa"/>
          </w:tcPr>
          <w:p w14:paraId="082EA238" w14:textId="77777777" w:rsidR="00C8305C" w:rsidRPr="00054465" w:rsidRDefault="00C8305C" w:rsidP="00C8305C">
            <w:pPr>
              <w:pStyle w:val="ListParagraph"/>
              <w:numPr>
                <w:ilvl w:val="0"/>
                <w:numId w:val="4"/>
              </w:numPr>
              <w:spacing w:line="276" w:lineRule="auto"/>
              <w:jc w:val="both"/>
              <w:rPr>
                <w:rFonts w:ascii="Cambria" w:hAnsi="Cambria" w:cs="Calibri"/>
              </w:rPr>
            </w:pPr>
            <w:proofErr w:type="gramStart"/>
            <w:r w:rsidRPr="00054465">
              <w:rPr>
                <w:rFonts w:ascii="Cambria" w:hAnsi="Cambria" w:cs="Calibri"/>
                <w:bCs/>
              </w:rPr>
              <w:t>In order to</w:t>
            </w:r>
            <w:proofErr w:type="gramEnd"/>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14:paraId="758F633A" w14:textId="2751C24F" w:rsidR="00C8305C" w:rsidRPr="004A004A" w:rsidRDefault="001728D8" w:rsidP="00E43CFF">
            <w:pPr>
              <w:pStyle w:val="ListParagraph"/>
              <w:numPr>
                <w:ilvl w:val="0"/>
                <w:numId w:val="11"/>
              </w:numPr>
              <w:spacing w:line="276" w:lineRule="auto"/>
              <w:jc w:val="both"/>
              <w:rPr>
                <w:rFonts w:ascii="Noto Sans Gurmukhi" w:hAnsi="Noto Sans Gurmukhi" w:cs="Noto Sans Gurmukhi"/>
                <w:bCs/>
                <w:sz w:val="20"/>
                <w:szCs w:val="20"/>
                <w:lang w:bidi="pa-IN"/>
              </w:rPr>
            </w:pPr>
            <w:r w:rsidRPr="004A004A">
              <w:rPr>
                <w:rFonts w:ascii="Noto Sans Gurmukhi" w:hAnsi="Noto Sans Gurmukhi" w:cs="Noto Sans Gurmukhi"/>
                <w:bCs/>
                <w:sz w:val="20"/>
                <w:szCs w:val="20"/>
                <w:cs/>
                <w:lang w:bidi="pa-IN"/>
              </w:rPr>
              <w:t>ਕਲੇਮ</w:t>
            </w:r>
            <w:r w:rsidR="00B77921" w:rsidRPr="004A004A">
              <w:rPr>
                <w:rFonts w:ascii="Noto Sans Gurmukhi" w:hAnsi="Noto Sans Gurmukhi" w:cs="Noto Sans Gurmukhi"/>
                <w:bCs/>
                <w:sz w:val="20"/>
                <w:szCs w:val="20"/>
                <w:cs/>
                <w:lang w:bidi="pa-IN"/>
              </w:rPr>
              <w:t>-</w:t>
            </w:r>
            <w:r w:rsidRPr="004A004A">
              <w:rPr>
                <w:rFonts w:ascii="Noto Sans Gurmukhi" w:hAnsi="Noto Sans Gurmukhi" w:cs="Noto Sans Gurmukhi"/>
                <w:bCs/>
                <w:sz w:val="20"/>
                <w:szCs w:val="20"/>
                <w:cs/>
                <w:lang w:bidi="pa-IN"/>
              </w:rPr>
              <w:t>ਰਹਿਤ ਰਕਮ ਦਾ ਦਾਅਵਾ ਕਰਨ ਲਈ</w:t>
            </w:r>
            <w:r w:rsidRPr="004A004A">
              <w:rPr>
                <w:rFonts w:ascii="Noto Sans Gurmukhi" w:hAnsi="Noto Sans Gurmukhi" w:cs="Noto Sans Gurmukhi"/>
                <w:bCs/>
                <w:sz w:val="20"/>
                <w:szCs w:val="20"/>
              </w:rPr>
              <w:t xml:space="preserve">, </w:t>
            </w:r>
            <w:r w:rsidRPr="004A004A">
              <w:rPr>
                <w:rFonts w:ascii="Noto Sans Gurmukhi" w:hAnsi="Noto Sans Gurmukhi" w:cs="Noto Sans Gurmukhi"/>
                <w:bCs/>
                <w:sz w:val="20"/>
                <w:szCs w:val="20"/>
                <w:cs/>
                <w:lang w:bidi="pa-IN"/>
              </w:rPr>
              <w:t>ਨਿਵੇਸ਼ਕ ਸਬੰਧਤ ਅਸੈਟ ਮੈਨੇਜਮੈਂਟ ਕੰਪਨੀ (</w:t>
            </w:r>
            <w:r w:rsidRPr="004A004A">
              <w:rPr>
                <w:rFonts w:ascii="Noto Sans Gurmukhi" w:hAnsi="Noto Sans Gurmukhi" w:cs="Noto Sans Gurmukhi"/>
              </w:rPr>
              <w:t>AMC</w:t>
            </w:r>
            <w:r w:rsidRPr="004A004A">
              <w:rPr>
                <w:rFonts w:ascii="Noto Sans Gurmukhi" w:hAnsi="Noto Sans Gurmukhi" w:cs="Noto Sans Gurmukhi"/>
                <w:bCs/>
                <w:sz w:val="20"/>
                <w:szCs w:val="20"/>
                <w:cs/>
                <w:lang w:bidi="pa-IN"/>
              </w:rPr>
              <w:t>) ਜਾਂ ਰਜਿਸਟਰਾਰ ਅਤੇ ਟ੍ਰਾਂਸਫਰ ਏਜੰਟ (</w:t>
            </w:r>
            <w:r w:rsidRPr="004A004A">
              <w:rPr>
                <w:rFonts w:ascii="Noto Sans Gurmukhi" w:hAnsi="Noto Sans Gurmukhi" w:cs="Noto Sans Gurmukhi"/>
              </w:rPr>
              <w:t>RTA</w:t>
            </w:r>
            <w:r w:rsidRPr="004A004A">
              <w:rPr>
                <w:rFonts w:ascii="Noto Sans Gurmukhi" w:hAnsi="Noto Sans Gurmukhi" w:cs="Noto Sans Gurmukhi"/>
                <w:bCs/>
                <w:sz w:val="20"/>
                <w:szCs w:val="20"/>
                <w:cs/>
                <w:lang w:bidi="pa-IN"/>
              </w:rPr>
              <w:t xml:space="preserve">) ਦੇ ਦਫ਼ਤਰ ਨਾਲ ਸੰਪਰਕ ਕਰ ਸਕਦਾ ਹੈ ਜਾਂ ਉਨ੍ਹਾਂ ਦੀ ਵੈੱਬਸਾਈਟ </w:t>
            </w:r>
            <w:r w:rsidRPr="004A004A">
              <w:rPr>
                <w:rFonts w:ascii="Noto Sans Gurmukhi" w:hAnsi="Noto Sans Gurmukhi" w:cs="Noto Sans Gurmukhi"/>
                <w:bCs/>
                <w:sz w:val="20"/>
                <w:szCs w:val="20"/>
              </w:rPr>
              <w:t>'</w:t>
            </w:r>
            <w:r w:rsidRPr="004A004A">
              <w:rPr>
                <w:rFonts w:ascii="Noto Sans Gurmukhi" w:hAnsi="Noto Sans Gurmukhi" w:cs="Noto Sans Gurmukhi"/>
                <w:bCs/>
                <w:sz w:val="20"/>
                <w:szCs w:val="20"/>
                <w:cs/>
                <w:lang w:bidi="pa-IN"/>
              </w:rPr>
              <w:t>ਤੇ ਜਾ ਸਕਦਾ ਹੈ ਅਤੇ ਫਾਰਮ ਡਾਊਨਲੋਡ ਕਰ ਸਕਦਾ ਹੈ। ਫਾਰਮ ਨੂੰ ਸਬੰਧਤ ਆਰਟੀਏ/ਏਐਮਸੀ ਦਫ਼ਤਰ ਵਿੱਚ ਜਮ੍ਹਾ</w:t>
            </w:r>
            <w:r w:rsidR="00B77921" w:rsidRPr="004A004A">
              <w:rPr>
                <w:rFonts w:ascii="Noto Sans Gurmukhi" w:hAnsi="Noto Sans Gurmukhi" w:cs="Noto Sans Gurmukhi"/>
                <w:bCs/>
                <w:sz w:val="20"/>
                <w:szCs w:val="20"/>
                <w:cs/>
                <w:lang w:bidi="pa-IN"/>
              </w:rPr>
              <w:t>ਂ</w:t>
            </w:r>
            <w:r w:rsidRPr="004A004A">
              <w:rPr>
                <w:rFonts w:ascii="Noto Sans Gurmukhi" w:hAnsi="Noto Sans Gurmukhi" w:cs="Noto Sans Gurmukhi"/>
                <w:bCs/>
                <w:sz w:val="20"/>
                <w:szCs w:val="20"/>
                <w:cs/>
                <w:lang w:bidi="pa-IN"/>
              </w:rPr>
              <w:t xml:space="preserve"> ਕੀਤਾ ਜਾ ਸਕਦਾ ਹੈ। ਆਰਟੀਏ ਦਸਤਖਤ ਅਤੇ ਹੋਰ ਵੇਰਵਿਆਂ ਦੀ ਪੁਸ਼ਟੀ ਕਰੇਗਾ ਅਤੇ ਜੇਕਰ ਸਭ ਕੁਝ ਠੀਕ ਹੈ ਤਾਂ ਅਰਜ਼ੀ </w:t>
            </w:r>
            <w:r w:rsidRPr="004A004A">
              <w:rPr>
                <w:rFonts w:ascii="Noto Sans Gurmukhi" w:hAnsi="Noto Sans Gurmukhi" w:cs="Noto Sans Gurmukhi"/>
                <w:bCs/>
                <w:sz w:val="20"/>
                <w:szCs w:val="20"/>
              </w:rPr>
              <w:t>'</w:t>
            </w:r>
            <w:r w:rsidRPr="004A004A">
              <w:rPr>
                <w:rFonts w:ascii="Noto Sans Gurmukhi" w:hAnsi="Noto Sans Gurmukhi" w:cs="Noto Sans Gurmukhi"/>
                <w:bCs/>
                <w:sz w:val="20"/>
                <w:szCs w:val="20"/>
                <w:cs/>
                <w:lang w:bidi="pa-IN"/>
              </w:rPr>
              <w:t>ਤੇ ਕਾਰਵਾਈ ਕਰੇਗਾ। ਫਾਰਮ/ਦਸਤਖਤ ਵਿੱਚ ਕੋਈ ਕਮੀ ਨਾ ਹੋਣ ਦੀ ਸਥਿਤੀ ਵਿੱਚ</w:t>
            </w:r>
            <w:r w:rsidRPr="004A004A">
              <w:rPr>
                <w:rFonts w:ascii="Noto Sans Gurmukhi" w:hAnsi="Noto Sans Gurmukhi" w:cs="Noto Sans Gurmukhi"/>
                <w:bCs/>
                <w:sz w:val="20"/>
                <w:szCs w:val="20"/>
              </w:rPr>
              <w:t xml:space="preserve">, </w:t>
            </w:r>
            <w:r w:rsidRPr="004A004A">
              <w:rPr>
                <w:rFonts w:ascii="Noto Sans Gurmukhi" w:hAnsi="Noto Sans Gurmukhi" w:cs="Noto Sans Gurmukhi"/>
                <w:bCs/>
                <w:sz w:val="20"/>
                <w:szCs w:val="20"/>
                <w:cs/>
                <w:lang w:bidi="pa-IN"/>
              </w:rPr>
              <w:t>ਆਰਟੀਏ ਨਿਵੇਸ਼ਕ ਨੂੰ ਅਸਵੀਕਾਰ ਕਰਨ ਦੇ ਕਾਰਨ ਅਤੇ ਨਿਵੇਸ਼ਕ ਦੁਆਰਾ ਕੀਤੀ ਜਾਣ ਵਾਲੀ ਕਾਰਵਾਈ ਬਾਰੇ ਸੂਚਿਤ ਕਰੇਗਾ।</w:t>
            </w:r>
          </w:p>
        </w:tc>
      </w:tr>
      <w:tr w:rsidR="00C8305C" w:rsidRPr="00054465" w14:paraId="6FAA75DF" w14:textId="18DE95FE" w:rsidTr="001B20C2">
        <w:tc>
          <w:tcPr>
            <w:tcW w:w="6925" w:type="dxa"/>
          </w:tcPr>
          <w:p w14:paraId="4D9BDE42" w14:textId="77777777" w:rsidR="00C8305C" w:rsidRPr="00054465" w:rsidRDefault="00C8305C" w:rsidP="00C8305C">
            <w:pPr>
              <w:pStyle w:val="ListParagraph"/>
              <w:spacing w:line="276" w:lineRule="auto"/>
              <w:ind w:left="0"/>
              <w:jc w:val="both"/>
              <w:rPr>
                <w:rFonts w:ascii="Cambria" w:hAnsi="Cambria" w:cs="Calibri"/>
              </w:rPr>
            </w:pPr>
          </w:p>
        </w:tc>
        <w:tc>
          <w:tcPr>
            <w:tcW w:w="6925" w:type="dxa"/>
          </w:tcPr>
          <w:p w14:paraId="2E2CF6BC" w14:textId="77777777" w:rsidR="00C8305C" w:rsidRPr="004A004A" w:rsidRDefault="00C8305C" w:rsidP="00C8305C">
            <w:pPr>
              <w:pStyle w:val="ListParagraph"/>
              <w:spacing w:line="276" w:lineRule="auto"/>
              <w:ind w:left="0"/>
              <w:jc w:val="both"/>
              <w:rPr>
                <w:rFonts w:ascii="Noto Sans Gurmukhi" w:hAnsi="Noto Sans Gurmukhi" w:cs="Noto Sans Gurmukhi"/>
                <w:sz w:val="20"/>
                <w:szCs w:val="20"/>
              </w:rPr>
            </w:pPr>
          </w:p>
        </w:tc>
      </w:tr>
      <w:tr w:rsidR="00C8305C" w:rsidRPr="00054465" w14:paraId="2E921129" w14:textId="0E024C63" w:rsidTr="001B20C2">
        <w:tc>
          <w:tcPr>
            <w:tcW w:w="6925" w:type="dxa"/>
          </w:tcPr>
          <w:p w14:paraId="7978E910" w14:textId="77777777" w:rsidR="00C8305C" w:rsidRPr="00054465" w:rsidRDefault="00C8305C" w:rsidP="00C8305C">
            <w:pPr>
              <w:pStyle w:val="ListParagraph"/>
              <w:numPr>
                <w:ilvl w:val="0"/>
                <w:numId w:val="4"/>
              </w:numPr>
              <w:spacing w:line="276" w:lineRule="auto"/>
              <w:jc w:val="both"/>
              <w:rPr>
                <w:rFonts w:ascii="Cambria" w:hAnsi="Cambria" w:cs="Calibri"/>
              </w:rPr>
            </w:pPr>
            <w:r w:rsidRPr="00054465">
              <w:rPr>
                <w:rFonts w:ascii="Cambria" w:hAnsi="Cambria" w:cs="Calibri"/>
              </w:rPr>
              <w:t xml:space="preserve">The payment from unclaimed scheme is treated </w:t>
            </w:r>
            <w:proofErr w:type="gramStart"/>
            <w:r w:rsidRPr="00054465">
              <w:rPr>
                <w:rFonts w:ascii="Cambria" w:hAnsi="Cambria" w:cs="Calibri"/>
              </w:rPr>
              <w:t>similar to</w:t>
            </w:r>
            <w:proofErr w:type="gramEnd"/>
            <w:r w:rsidRPr="00054465">
              <w:rPr>
                <w:rFonts w:ascii="Cambria" w:hAnsi="Cambria" w:cs="Calibri"/>
              </w:rPr>
              <w:t xml:space="preserve"> redemption hence the applicable Net Asset Value (NAV) is applied based on the date and time of receipt of form. The pay-outs are also made within 2-5 days.</w:t>
            </w:r>
          </w:p>
        </w:tc>
        <w:tc>
          <w:tcPr>
            <w:tcW w:w="6925" w:type="dxa"/>
          </w:tcPr>
          <w:p w14:paraId="09392D63" w14:textId="06A39666" w:rsidR="00C8305C" w:rsidRPr="004A004A" w:rsidRDefault="001728D8" w:rsidP="001728D8">
            <w:pPr>
              <w:spacing w:line="276" w:lineRule="auto"/>
              <w:ind w:left="48"/>
              <w:jc w:val="both"/>
              <w:rPr>
                <w:rFonts w:ascii="Noto Sans Gurmukhi" w:hAnsi="Noto Sans Gurmukhi" w:cs="Noto Sans Gurmukhi"/>
                <w:sz w:val="20"/>
                <w:szCs w:val="20"/>
                <w:lang w:bidi="pa-IN"/>
              </w:rPr>
            </w:pPr>
            <w:r w:rsidRPr="004A004A">
              <w:rPr>
                <w:rFonts w:ascii="Noto Sans Gurmukhi" w:hAnsi="Noto Sans Gurmukhi" w:cs="Noto Sans Gurmukhi"/>
                <w:sz w:val="20"/>
                <w:szCs w:val="20"/>
                <w:cs/>
                <w:lang w:bidi="pa-IN"/>
              </w:rPr>
              <w:t>2. ਕਲੇਮ</w:t>
            </w:r>
            <w:r w:rsidR="00B77921"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ਸਕੀਮ ਤੋਂ ਭੁਗਤਾਨ ਨੂੰ </w:t>
            </w:r>
            <w:r w:rsidR="00B77921" w:rsidRPr="004A004A">
              <w:rPr>
                <w:rFonts w:ascii="Noto Sans Gurmukhi" w:hAnsi="Noto Sans Gurmukhi" w:cs="Noto Sans Gurmukhi"/>
                <w:sz w:val="20"/>
                <w:szCs w:val="20"/>
                <w:cs/>
                <w:lang w:bidi="pa-IN"/>
              </w:rPr>
              <w:t>ਰੀ</w:t>
            </w:r>
            <w:r w:rsidRPr="004A004A">
              <w:rPr>
                <w:rFonts w:ascii="Noto Sans Gurmukhi" w:hAnsi="Noto Sans Gurmukhi" w:cs="Noto Sans Gurmukhi"/>
                <w:sz w:val="20"/>
                <w:szCs w:val="20"/>
                <w:cs/>
                <w:lang w:bidi="pa-IN"/>
              </w:rPr>
              <w:t>ਡੈਂਪਸ਼ਨ ਦੇ ਸਮਾਨ ਮੰਨਿਆ ਜਾਂਦਾ ਹੈ ਇਸ ਲਈ ਲਾਗੂ ਸ਼ੁੱਧ ਸੰਪਤੀ ਮੁੱਲ (</w:t>
            </w:r>
            <w:r w:rsidRPr="004A004A">
              <w:rPr>
                <w:rFonts w:ascii="Noto Sans Gurmukhi" w:hAnsi="Noto Sans Gurmukhi" w:cs="Noto Sans Gurmukhi"/>
                <w:sz w:val="20"/>
                <w:szCs w:val="20"/>
              </w:rPr>
              <w:t xml:space="preserve">NAV) </w:t>
            </w:r>
            <w:r w:rsidRPr="004A004A">
              <w:rPr>
                <w:rFonts w:ascii="Noto Sans Gurmukhi" w:hAnsi="Noto Sans Gurmukhi" w:cs="Noto Sans Gurmukhi"/>
                <w:sz w:val="20"/>
                <w:szCs w:val="20"/>
                <w:cs/>
                <w:lang w:bidi="pa-IN"/>
              </w:rPr>
              <w:t xml:space="preserve">ਫਾਰਮ ਪ੍ਰਾਪਤ ਹੋਣ ਦੀ ਮਿਤੀ ਅਤੇ ਸਮੇਂ ਦੇ ਅਧਾਰ </w:t>
            </w:r>
            <w:r w:rsidR="00B77921" w:rsidRPr="004A004A">
              <w:rPr>
                <w:rFonts w:ascii="Noto Sans Gurmukhi" w:hAnsi="Noto Sans Gurmukhi" w:cs="Noto Sans Gurmukhi"/>
                <w:sz w:val="20"/>
                <w:szCs w:val="20"/>
                <w:lang w:val="en-US" w:bidi="pa-IN"/>
              </w:rPr>
              <w:t>‘</w:t>
            </w:r>
            <w:r w:rsidRPr="004A004A">
              <w:rPr>
                <w:rFonts w:ascii="Noto Sans Gurmukhi" w:hAnsi="Noto Sans Gurmukhi" w:cs="Noto Sans Gurmukhi"/>
                <w:sz w:val="20"/>
                <w:szCs w:val="20"/>
                <w:cs/>
                <w:lang w:bidi="pa-IN"/>
              </w:rPr>
              <w:t>ਤੇ ਲਾਗੂ ਕੀਤਾ ਜਾਂਦਾ ਹੈ। ਭੁਗਤਾਨ ਵੀ 2-5 ਦਿਨਾਂ ਦੇ ਅੰਦਰ ਕੀਤੇ ਜਾਂਦੇ ਹਨ।</w:t>
            </w:r>
          </w:p>
        </w:tc>
      </w:tr>
      <w:tr w:rsidR="00C8305C" w:rsidRPr="00054465" w14:paraId="572DF1EB" w14:textId="718EE403" w:rsidTr="001B20C2">
        <w:tc>
          <w:tcPr>
            <w:tcW w:w="6925" w:type="dxa"/>
          </w:tcPr>
          <w:p w14:paraId="34A91F99" w14:textId="77777777" w:rsidR="00C8305C" w:rsidRPr="00054465" w:rsidRDefault="00C8305C" w:rsidP="00C8305C">
            <w:pPr>
              <w:spacing w:line="276" w:lineRule="auto"/>
              <w:jc w:val="both"/>
              <w:rPr>
                <w:rFonts w:ascii="Cambria" w:hAnsi="Cambria" w:cs="Calibri"/>
              </w:rPr>
            </w:pPr>
          </w:p>
        </w:tc>
        <w:tc>
          <w:tcPr>
            <w:tcW w:w="6925" w:type="dxa"/>
          </w:tcPr>
          <w:p w14:paraId="11CE3803" w14:textId="77777777" w:rsidR="00C8305C" w:rsidRPr="004A004A" w:rsidRDefault="00C8305C" w:rsidP="00C8305C">
            <w:pPr>
              <w:spacing w:line="276" w:lineRule="auto"/>
              <w:jc w:val="both"/>
              <w:rPr>
                <w:rFonts w:ascii="Noto Sans Gurmukhi" w:hAnsi="Noto Sans Gurmukhi" w:cs="Noto Sans Gurmukhi"/>
                <w:sz w:val="20"/>
                <w:szCs w:val="20"/>
              </w:rPr>
            </w:pPr>
          </w:p>
        </w:tc>
      </w:tr>
      <w:tr w:rsidR="00C8305C" w:rsidRPr="00054465" w14:paraId="4D4F356C" w14:textId="2F477460" w:rsidTr="001B20C2">
        <w:tc>
          <w:tcPr>
            <w:tcW w:w="6925" w:type="dxa"/>
          </w:tcPr>
          <w:p w14:paraId="18A6AD33" w14:textId="77777777" w:rsidR="00C8305C" w:rsidRPr="00054465" w:rsidRDefault="00C8305C" w:rsidP="00C8305C">
            <w:pPr>
              <w:pStyle w:val="ListParagraph"/>
              <w:numPr>
                <w:ilvl w:val="0"/>
                <w:numId w:val="4"/>
              </w:numPr>
              <w:jc w:val="both"/>
              <w:rPr>
                <w:rFonts w:ascii="Cambria" w:hAnsi="Cambria" w:cs="Calibri"/>
                <w:b/>
                <w:bCs/>
              </w:rPr>
            </w:pPr>
            <w:r w:rsidRPr="00054465">
              <w:rPr>
                <w:rFonts w:ascii="Cambria" w:hAnsi="Cambria" w:cs="Calibri"/>
                <w:b/>
                <w:bCs/>
              </w:rPr>
              <w:t>Redemption payments – Methodology of valuation</w:t>
            </w:r>
          </w:p>
        </w:tc>
        <w:tc>
          <w:tcPr>
            <w:tcW w:w="6925" w:type="dxa"/>
          </w:tcPr>
          <w:p w14:paraId="634863EF" w14:textId="1378C883" w:rsidR="00C8305C" w:rsidRPr="004A004A" w:rsidRDefault="001728D8" w:rsidP="001728D8">
            <w:pPr>
              <w:ind w:left="48"/>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 xml:space="preserve">3. </w:t>
            </w:r>
            <w:r w:rsidR="00B1385D" w:rsidRPr="004A004A">
              <w:rPr>
                <w:rFonts w:ascii="Noto Sans Gurmukhi" w:hAnsi="Noto Sans Gurmukhi" w:cs="Noto Sans Gurmukhi"/>
                <w:b/>
                <w:bCs/>
                <w:sz w:val="20"/>
                <w:szCs w:val="20"/>
                <w:cs/>
                <w:lang w:bidi="pa-IN"/>
              </w:rPr>
              <w:t>ਰੀਡੈਂਪਸ਼ਨ ਲਈ ਭੁਗਤਾਨ - ਮੁਲਾਂਕਣ ਦੀ ਵਿਧੀ</w:t>
            </w:r>
          </w:p>
        </w:tc>
      </w:tr>
      <w:tr w:rsidR="00C8305C" w:rsidRPr="00054465" w14:paraId="7F292B34" w14:textId="6B2EB897" w:rsidTr="001B20C2">
        <w:tc>
          <w:tcPr>
            <w:tcW w:w="6925" w:type="dxa"/>
          </w:tcPr>
          <w:p w14:paraId="72C15D67" w14:textId="77777777" w:rsidR="00C8305C" w:rsidRPr="00054465" w:rsidRDefault="00C8305C" w:rsidP="00C8305C">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14:paraId="7A6C60DA" w14:textId="5E8E9ABD" w:rsidR="00B1385D" w:rsidRPr="004A004A" w:rsidRDefault="00B1385D" w:rsidP="004A004A">
            <w:pPr>
              <w:pStyle w:val="ListParagraph"/>
              <w:numPr>
                <w:ilvl w:val="0"/>
                <w:numId w:val="12"/>
              </w:num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 xml:space="preserve">ਦ੍ਰਿਸ਼ </w:t>
            </w:r>
            <w:r w:rsidRPr="004A004A">
              <w:rPr>
                <w:rFonts w:ascii="Noto Sans Gurmukhi" w:hAnsi="Noto Sans Gurmukhi" w:cs="Noto Sans Gurmukhi"/>
                <w:b/>
                <w:bCs/>
                <w:sz w:val="20"/>
                <w:szCs w:val="20"/>
                <w:lang w:bidi="pa-IN"/>
              </w:rPr>
              <w:t>A –</w:t>
            </w:r>
            <w:r w:rsidRPr="004A004A">
              <w:rPr>
                <w:rFonts w:ascii="Noto Sans Gurmukhi" w:hAnsi="Noto Sans Gurmukhi" w:cs="Noto Sans Gurmukhi"/>
                <w:sz w:val="20"/>
                <w:szCs w:val="20"/>
                <w:lang w:bidi="pa-IN"/>
              </w:rPr>
              <w:t xml:space="preserve"> </w:t>
            </w:r>
            <w:r w:rsidRPr="004A004A">
              <w:rPr>
                <w:rFonts w:ascii="Noto Sans Gurmukhi" w:hAnsi="Noto Sans Gurmukhi" w:cs="Noto Sans Gurmukhi"/>
                <w:sz w:val="20"/>
                <w:szCs w:val="20"/>
                <w:cs/>
                <w:lang w:bidi="pa-IN"/>
              </w:rPr>
              <w:t xml:space="preserve">3 ਸਾਲਾਂ ਦੇ ਅੰਦਰ ਜਾਰੀ ਕੀਤੇ ਗਏ ਭੁਗਤਾਨਾਂ ਲਈ: </w:t>
            </w:r>
            <w:r w:rsidR="005F45FE" w:rsidRPr="004A004A">
              <w:rPr>
                <w:rFonts w:ascii="Noto Sans Gurmukhi" w:hAnsi="Noto Sans Gurmukhi" w:cs="Noto Sans Gurmukhi"/>
                <w:sz w:val="20"/>
                <w:szCs w:val="20"/>
                <w:cs/>
                <w:lang w:bidi="pa-IN"/>
              </w:rPr>
              <w:t xml:space="preserve">ਕਲੇਮ </w:t>
            </w:r>
            <w:r w:rsidRPr="004A004A">
              <w:rPr>
                <w:rFonts w:ascii="Noto Sans Gurmukhi" w:hAnsi="Noto Sans Gurmukhi" w:cs="Noto Sans Gurmukhi"/>
                <w:sz w:val="20"/>
                <w:szCs w:val="20"/>
                <w:cs/>
                <w:lang w:bidi="pa-IN"/>
              </w:rPr>
              <w:t>ਨਾ ਕੀਤੇ ਗਏ ਲਾਭ</w:t>
            </w:r>
            <w:r w:rsidR="005F45FE"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ਅੰਸ਼ ਅਤੇ ਰੀਡੈਂਪਸ਼ਨ ਸਕੀਮ (</w:t>
            </w:r>
            <w:r w:rsidRPr="004A004A">
              <w:rPr>
                <w:rFonts w:ascii="Noto Sans Gurmukhi" w:hAnsi="Noto Sans Gurmukhi" w:cs="Noto Sans Gurmukhi"/>
                <w:sz w:val="20"/>
                <w:szCs w:val="20"/>
                <w:lang w:bidi="pa-IN"/>
              </w:rPr>
              <w:t xml:space="preserve">UDRS) </w:t>
            </w:r>
            <w:r w:rsidRPr="004A004A">
              <w:rPr>
                <w:rFonts w:ascii="Noto Sans Gurmukhi" w:hAnsi="Noto Sans Gurmukhi" w:cs="Noto Sans Gurmukhi"/>
                <w:sz w:val="20"/>
                <w:szCs w:val="20"/>
                <w:cs/>
                <w:lang w:bidi="pa-IN"/>
              </w:rPr>
              <w:t>ਤੋਂ ਪ੍ਰਕਿਰਿਆ ਕੀਤੀ ਗਈ ਰੀਡੈਂਪਸ਼ਨ</w:t>
            </w:r>
            <w:r w:rsidRPr="004A004A">
              <w:rPr>
                <w:rFonts w:ascii="Noto Sans Gurmukhi" w:hAnsi="Noto Sans Gurmukhi" w:cs="Noto Sans Gurmukhi"/>
                <w:sz w:val="20"/>
                <w:szCs w:val="20"/>
                <w:lang w:bidi="pa-IN"/>
              </w:rPr>
              <w:t xml:space="preserve">, </w:t>
            </w:r>
            <w:r w:rsidRPr="004A004A">
              <w:rPr>
                <w:rFonts w:ascii="Noto Sans Gurmukhi" w:hAnsi="Noto Sans Gurmukhi" w:cs="Noto Sans Gurmukhi"/>
                <w:sz w:val="20"/>
                <w:szCs w:val="20"/>
                <w:cs/>
                <w:lang w:bidi="pa-IN"/>
              </w:rPr>
              <w:t>ਜਿਸ ਵਿੱਚ ਯੋਜਨਾ ਦੁਆਰਾ ਪ੍ਰਾਪਤ ਪ੍ਰਸ਼ੰਸਾ ਸ਼ਾਮਲ ਹੈ।</w:t>
            </w:r>
          </w:p>
        </w:tc>
      </w:tr>
      <w:tr w:rsidR="00C8305C" w:rsidRPr="00054465" w14:paraId="5A645A5C" w14:textId="2ACC8FE5" w:rsidTr="001B20C2">
        <w:tc>
          <w:tcPr>
            <w:tcW w:w="6925" w:type="dxa"/>
          </w:tcPr>
          <w:p w14:paraId="696B7495" w14:textId="77777777" w:rsidR="00C8305C" w:rsidRPr="00054465" w:rsidRDefault="00C8305C" w:rsidP="00C8305C">
            <w:pPr>
              <w:pStyle w:val="ListParagraph"/>
              <w:numPr>
                <w:ilvl w:val="0"/>
                <w:numId w:val="3"/>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tc>
        <w:tc>
          <w:tcPr>
            <w:tcW w:w="6925" w:type="dxa"/>
          </w:tcPr>
          <w:p w14:paraId="04B9120C" w14:textId="0F381D53" w:rsidR="008C0683" w:rsidRPr="004A004A" w:rsidRDefault="00B1385D" w:rsidP="004A004A">
            <w:pPr>
              <w:pStyle w:val="ListParagraph"/>
              <w:numPr>
                <w:ilvl w:val="0"/>
                <w:numId w:val="13"/>
              </w:numPr>
              <w:jc w:val="both"/>
              <w:rPr>
                <w:rFonts w:ascii="Noto Sans Gurmukhi" w:hAnsi="Noto Sans Gurmukhi" w:cs="Noto Sans Gurmukhi"/>
                <w:sz w:val="20"/>
                <w:szCs w:val="20"/>
                <w:lang w:bidi="pa-IN"/>
              </w:rPr>
            </w:pPr>
            <w:r w:rsidRPr="004A004A">
              <w:rPr>
                <w:rFonts w:ascii="Noto Sans Gurmukhi" w:hAnsi="Noto Sans Gurmukhi" w:cs="Noto Sans Gurmukhi"/>
                <w:b/>
                <w:bCs/>
                <w:sz w:val="20"/>
                <w:szCs w:val="20"/>
                <w:cs/>
                <w:lang w:bidi="pa-IN"/>
              </w:rPr>
              <w:t xml:space="preserve">ਦ੍ਰਿਸ਼ </w:t>
            </w:r>
            <w:r w:rsidRPr="004A004A">
              <w:rPr>
                <w:rFonts w:ascii="Noto Sans Gurmukhi" w:hAnsi="Noto Sans Gurmukhi" w:cs="Noto Sans Gurmukhi"/>
                <w:b/>
                <w:bCs/>
                <w:sz w:val="20"/>
                <w:szCs w:val="20"/>
              </w:rPr>
              <w:t xml:space="preserve">B - </w:t>
            </w:r>
            <w:r w:rsidRPr="004A004A">
              <w:rPr>
                <w:rFonts w:ascii="Noto Sans Gurmukhi" w:hAnsi="Noto Sans Gurmukhi" w:cs="Noto Sans Gurmukhi"/>
                <w:sz w:val="20"/>
                <w:szCs w:val="20"/>
              </w:rPr>
              <w:t xml:space="preserve">3 </w:t>
            </w:r>
            <w:r w:rsidRPr="004A004A">
              <w:rPr>
                <w:rFonts w:ascii="Noto Sans Gurmukhi" w:hAnsi="Noto Sans Gurmukhi" w:cs="Noto Sans Gurmukhi"/>
                <w:sz w:val="20"/>
                <w:szCs w:val="20"/>
                <w:cs/>
                <w:lang w:bidi="pa-IN"/>
              </w:rPr>
              <w:t>ਸਾਲਾਂ ਬਾਅਦ ਜਾਰੀ ਕੀਤੇ ਗਏ ਭੁਗਤਾਨਾਂ ਲਈ: ਪ੍ਰਸ਼ੰਸਾਵਾਂ ਨਿਵੇਸ਼ਕ ਸਿੱਖਿਆ ਫੰਡ ਨੂੰ ਭੇਜੀਆਂ ਜਾਂਦੀਆਂ ਹਨ ਅਤੇ ਕਲੇਮ</w:t>
            </w:r>
            <w:r w:rsidR="005F45FE"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ਰਹਿਤ ਸਕੀਮ ਵਿੱਚ ਯੂਨਿਟ ਬਣਾਉਣ ਦੀ ਮਿਤੀ ਤੋਂ </w:t>
            </w:r>
            <w:r w:rsidRPr="004A004A">
              <w:rPr>
                <w:rFonts w:ascii="Noto Sans Gurmukhi" w:hAnsi="Noto Sans Gurmukhi" w:cs="Noto Sans Gurmukhi"/>
                <w:sz w:val="20"/>
                <w:szCs w:val="20"/>
              </w:rPr>
              <w:t xml:space="preserve">3 </w:t>
            </w:r>
            <w:r w:rsidRPr="004A004A">
              <w:rPr>
                <w:rFonts w:ascii="Noto Sans Gurmukhi" w:hAnsi="Noto Sans Gurmukhi" w:cs="Noto Sans Gurmukhi"/>
                <w:sz w:val="20"/>
                <w:szCs w:val="20"/>
                <w:cs/>
                <w:lang w:bidi="pa-IN"/>
              </w:rPr>
              <w:t xml:space="preserve">ਸਾਲਾਂ ਦੇ ਅੰਤ ਵਿੱਚ ਮੁੱਲ ਦੇ ਅਧਾਰ </w:t>
            </w:r>
            <w:r w:rsidR="005F45FE" w:rsidRPr="004A004A">
              <w:rPr>
                <w:rFonts w:ascii="Noto Sans Gurmukhi" w:hAnsi="Noto Sans Gurmukhi" w:cs="Noto Sans Gurmukhi"/>
                <w:sz w:val="20"/>
                <w:szCs w:val="20"/>
                <w:lang w:val="en-US" w:bidi="pa-IN"/>
              </w:rPr>
              <w:t>‘</w:t>
            </w:r>
            <w:r w:rsidRPr="004A004A">
              <w:rPr>
                <w:rFonts w:ascii="Noto Sans Gurmukhi" w:hAnsi="Noto Sans Gurmukhi" w:cs="Noto Sans Gurmukhi"/>
                <w:sz w:val="20"/>
                <w:szCs w:val="20"/>
                <w:cs/>
                <w:lang w:bidi="pa-IN"/>
              </w:rPr>
              <w:t>ਤੇ ਰੀਡੈਂਪਸ਼ਨ ਦੀ ਪ੍ਰਕਿਰਿਆ ਕੀਤੀ ਜਾਂਦੀ ਹੈ।</w:t>
            </w:r>
          </w:p>
        </w:tc>
      </w:tr>
      <w:tr w:rsidR="00C8305C" w:rsidRPr="00054465" w14:paraId="1DF35459" w14:textId="4AF5FF45" w:rsidTr="001B20C2">
        <w:tc>
          <w:tcPr>
            <w:tcW w:w="6925" w:type="dxa"/>
          </w:tcPr>
          <w:p w14:paraId="56EB5A48" w14:textId="77777777" w:rsidR="00C8305C" w:rsidRPr="00054465" w:rsidRDefault="00C8305C" w:rsidP="008C0683">
            <w:pPr>
              <w:pStyle w:val="ListParagraph"/>
              <w:numPr>
                <w:ilvl w:val="0"/>
                <w:numId w:val="13"/>
              </w:numPr>
              <w:jc w:val="both"/>
              <w:rPr>
                <w:rFonts w:ascii="Cambria" w:hAnsi="Cambria" w:cs="Calibri"/>
              </w:rPr>
            </w:pPr>
            <w:r w:rsidRPr="00054465">
              <w:rPr>
                <w:rFonts w:ascii="Cambria" w:hAnsi="Cambria" w:cs="Calibri"/>
                <w:b/>
                <w:bCs/>
              </w:rPr>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14:paraId="5A4EDAA6" w14:textId="5112253B" w:rsidR="00B1385D" w:rsidRPr="004A004A" w:rsidRDefault="00B1385D" w:rsidP="008C0683">
            <w:pPr>
              <w:pStyle w:val="ListParagraph"/>
              <w:numPr>
                <w:ilvl w:val="0"/>
                <w:numId w:val="14"/>
              </w:numPr>
              <w:jc w:val="both"/>
              <w:rPr>
                <w:rFonts w:ascii="Noto Sans Gurmukhi" w:hAnsi="Noto Sans Gurmukhi" w:cs="Noto Sans Gurmukhi"/>
                <w:b/>
                <w:bCs/>
                <w:sz w:val="20"/>
                <w:szCs w:val="20"/>
                <w:lang w:bidi="pa-IN"/>
              </w:rPr>
            </w:pPr>
            <w:r w:rsidRPr="004A004A">
              <w:rPr>
                <w:rFonts w:ascii="Noto Sans Gurmukhi" w:hAnsi="Noto Sans Gurmukhi" w:cs="Noto Sans Gurmukhi"/>
                <w:b/>
                <w:bCs/>
                <w:sz w:val="20"/>
                <w:szCs w:val="20"/>
                <w:cs/>
                <w:lang w:bidi="pa-IN"/>
              </w:rPr>
              <w:t xml:space="preserve">ਦ੍ਰਿਸ਼ </w:t>
            </w:r>
            <w:r w:rsidRPr="004A004A">
              <w:rPr>
                <w:rFonts w:ascii="Noto Sans Gurmukhi" w:hAnsi="Noto Sans Gurmukhi" w:cs="Noto Sans Gurmukhi"/>
                <w:b/>
                <w:bCs/>
                <w:sz w:val="20"/>
                <w:szCs w:val="20"/>
                <w:lang w:bidi="pa-IN"/>
              </w:rPr>
              <w:t xml:space="preserve">C - </w:t>
            </w:r>
            <w:r w:rsidRPr="004A004A">
              <w:rPr>
                <w:rFonts w:ascii="Noto Sans Gurmukhi" w:hAnsi="Noto Sans Gurmukhi" w:cs="Noto Sans Gurmukhi"/>
                <w:sz w:val="20"/>
                <w:szCs w:val="20"/>
                <w:cs/>
                <w:lang w:bidi="pa-IN"/>
              </w:rPr>
              <w:t xml:space="preserve">ਬਾਅਦ ਵਿੱਚ ਲੈਣ-ਦੇਣ ਜਾਂ ਫੋਲੀਓ </w:t>
            </w:r>
            <w:r w:rsidRPr="004A004A">
              <w:rPr>
                <w:rFonts w:ascii="Noto Sans Gurmukhi" w:hAnsi="Noto Sans Gurmukhi" w:cs="Noto Sans Gurmukhi"/>
                <w:sz w:val="20"/>
                <w:szCs w:val="20"/>
                <w:lang w:bidi="pa-IN"/>
              </w:rPr>
              <w:t>'</w:t>
            </w:r>
            <w:r w:rsidRPr="004A004A">
              <w:rPr>
                <w:rFonts w:ascii="Noto Sans Gurmukhi" w:hAnsi="Noto Sans Gurmukhi" w:cs="Noto Sans Gurmukhi"/>
                <w:sz w:val="20"/>
                <w:szCs w:val="20"/>
                <w:cs/>
                <w:lang w:bidi="pa-IN"/>
              </w:rPr>
              <w:t xml:space="preserve">ਤੇ ਅੱਪਡੇਟ: ਕਿਸੇ ਵੀ ਵਾਧੂ ਜਾਣਕਾਰੀ ਦੀ ਪ੍ਰਾਪਤੀ ਦੇ ਅਧੀਨ ਜੋ </w:t>
            </w:r>
            <w:r w:rsidR="005F45FE" w:rsidRPr="004A004A">
              <w:rPr>
                <w:rFonts w:ascii="Noto Sans Gurmukhi" w:hAnsi="Noto Sans Gurmukhi" w:cs="Noto Sans Gurmukhi"/>
                <w:sz w:val="20"/>
                <w:szCs w:val="20"/>
                <w:cs/>
                <w:lang w:bidi="pa-IN"/>
              </w:rPr>
              <w:t xml:space="preserve">ਕਲੇਮ </w:t>
            </w:r>
            <w:r w:rsidRPr="004A004A">
              <w:rPr>
                <w:rFonts w:ascii="Noto Sans Gurmukhi" w:hAnsi="Noto Sans Gurmukhi" w:cs="Noto Sans Gurmukhi"/>
                <w:sz w:val="20"/>
                <w:szCs w:val="20"/>
                <w:cs/>
                <w:lang w:bidi="pa-IN"/>
              </w:rPr>
              <w:t>ਨਾ ਕੀਤੀ ਗਈ ਰਕਮ ਨੂੰ ਸਾਫ਼ ਕਰਨ ਵਿੱਚ ਮਦਦ ਕਰ ਸਕਦੀ ਹੈ</w:t>
            </w:r>
            <w:r w:rsidRPr="004A004A">
              <w:rPr>
                <w:rFonts w:ascii="Noto Sans Gurmukhi" w:hAnsi="Noto Sans Gurmukhi" w:cs="Noto Sans Gurmukhi"/>
                <w:sz w:val="20"/>
                <w:szCs w:val="20"/>
                <w:lang w:bidi="pa-IN"/>
              </w:rPr>
              <w:t xml:space="preserve">, </w:t>
            </w:r>
            <w:r w:rsidRPr="004A004A">
              <w:rPr>
                <w:rFonts w:ascii="Noto Sans Gurmukhi" w:hAnsi="Noto Sans Gurmukhi" w:cs="Noto Sans Gurmukhi"/>
                <w:sz w:val="20"/>
                <w:szCs w:val="20"/>
                <w:cs/>
                <w:lang w:bidi="pa-IN"/>
              </w:rPr>
              <w:t>ਰ</w:t>
            </w:r>
            <w:r w:rsidR="008C0683" w:rsidRPr="004A004A">
              <w:rPr>
                <w:rFonts w:ascii="Noto Sans Gurmukhi" w:hAnsi="Noto Sans Gurmukhi" w:cs="Noto Sans Gurmukhi"/>
                <w:sz w:val="20"/>
                <w:szCs w:val="20"/>
                <w:cs/>
                <w:lang w:bidi="pa-IN"/>
              </w:rPr>
              <w:t>ੀ</w:t>
            </w:r>
            <w:r w:rsidRPr="004A004A">
              <w:rPr>
                <w:rFonts w:ascii="Noto Sans Gurmukhi" w:hAnsi="Noto Sans Gurmukhi" w:cs="Noto Sans Gurmukhi"/>
                <w:sz w:val="20"/>
                <w:szCs w:val="20"/>
                <w:cs/>
                <w:lang w:bidi="pa-IN"/>
              </w:rPr>
              <w:t xml:space="preserve">ਡੈਂਪਸ਼ਨ </w:t>
            </w:r>
            <w:r w:rsidR="008C0683" w:rsidRPr="004A004A">
              <w:rPr>
                <w:rFonts w:ascii="Noto Sans Gurmukhi" w:hAnsi="Noto Sans Gurmukhi" w:cs="Noto Sans Gurmukhi"/>
                <w:sz w:val="20"/>
                <w:szCs w:val="20"/>
                <w:cs/>
                <w:lang w:bidi="pa-IN"/>
              </w:rPr>
              <w:t>ਲਈ</w:t>
            </w:r>
            <w:r w:rsidRPr="004A004A">
              <w:rPr>
                <w:rFonts w:ascii="Noto Sans Gurmukhi" w:hAnsi="Noto Sans Gurmukhi" w:cs="Noto Sans Gurmukhi"/>
                <w:sz w:val="20"/>
                <w:szCs w:val="20"/>
                <w:cs/>
                <w:lang w:bidi="pa-IN"/>
              </w:rPr>
              <w:t xml:space="preserve"> </w:t>
            </w:r>
            <w:r w:rsidR="008C0683" w:rsidRPr="004A004A">
              <w:rPr>
                <w:rFonts w:ascii="Noto Sans Gurmukhi" w:hAnsi="Noto Sans Gurmukhi" w:cs="Noto Sans Gurmukhi"/>
                <w:sz w:val="20"/>
                <w:szCs w:val="20"/>
                <w:cs/>
                <w:lang w:bidi="pa-IN"/>
              </w:rPr>
              <w:t>ਕਲੇਮ</w:t>
            </w:r>
            <w:r w:rsidR="005F45FE" w:rsidRPr="004A004A">
              <w:rPr>
                <w:rFonts w:ascii="Noto Sans Gurmukhi" w:hAnsi="Noto Sans Gurmukhi" w:cs="Noto Sans Gurmukhi"/>
                <w:sz w:val="20"/>
                <w:szCs w:val="20"/>
                <w:cs/>
                <w:lang w:bidi="pa-IN"/>
              </w:rPr>
              <w:t>-</w:t>
            </w:r>
            <w:r w:rsidR="008C0683" w:rsidRPr="004A004A">
              <w:rPr>
                <w:rFonts w:ascii="Noto Sans Gurmukhi" w:hAnsi="Noto Sans Gurmukhi" w:cs="Noto Sans Gurmukhi"/>
                <w:sz w:val="20"/>
                <w:szCs w:val="20"/>
                <w:cs/>
                <w:lang w:bidi="pa-IN"/>
              </w:rPr>
              <w:t>ਰਹਿਤ</w:t>
            </w:r>
            <w:r w:rsidRPr="004A004A">
              <w:rPr>
                <w:rFonts w:ascii="Noto Sans Gurmukhi" w:hAnsi="Noto Sans Gurmukhi" w:cs="Noto Sans Gurmukhi"/>
                <w:sz w:val="20"/>
                <w:szCs w:val="20"/>
                <w:cs/>
                <w:lang w:bidi="pa-IN"/>
              </w:rPr>
              <w:t xml:space="preserve"> ਸਕੀਮਾਂ ਤੋਂ ਸਵੈ-ਪ੍ਰਕਿਰਿਆ ਕੀਤੀ ਜਾਂਦੀ ਹੈ ਅਤੇ ਕਮਾਈ ਨਿਵੇਸ਼ਕ ਨੂੰ ਦਿੱਤੀ ਜਾਂਦੀ ਹੈ।</w:t>
            </w:r>
          </w:p>
        </w:tc>
      </w:tr>
    </w:tbl>
    <w:p w14:paraId="6C09B758" w14:textId="2C3D816F" w:rsidR="00117843" w:rsidRPr="00320D0C" w:rsidRDefault="00117843" w:rsidP="004A004A">
      <w:pPr>
        <w:rPr>
          <w:rFonts w:ascii="Cambria" w:hAnsi="Cambria" w:cs="Calibri"/>
        </w:rPr>
      </w:pPr>
    </w:p>
    <w:sectPr w:rsidR="00117843" w:rsidRPr="00320D0C" w:rsidSect="006D2E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A93B" w14:textId="77777777" w:rsidR="002F75C5" w:rsidRDefault="002F75C5" w:rsidP="00A3009A">
      <w:pPr>
        <w:spacing w:after="0" w:line="240" w:lineRule="auto"/>
      </w:pPr>
      <w:r>
        <w:separator/>
      </w:r>
    </w:p>
  </w:endnote>
  <w:endnote w:type="continuationSeparator" w:id="0">
    <w:p w14:paraId="7A09EB9F" w14:textId="77777777" w:rsidR="002F75C5" w:rsidRDefault="002F75C5"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oto Sans Gurmukhi">
    <w:panose1 w:val="020B0502040504020204"/>
    <w:charset w:val="00"/>
    <w:family w:val="swiss"/>
    <w:pitch w:val="variable"/>
    <w:sig w:usb0="0002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8420" w14:textId="77777777" w:rsidR="002F75C5" w:rsidRDefault="002F75C5" w:rsidP="00A3009A">
      <w:pPr>
        <w:spacing w:after="0" w:line="240" w:lineRule="auto"/>
      </w:pPr>
      <w:r>
        <w:separator/>
      </w:r>
    </w:p>
  </w:footnote>
  <w:footnote w:type="continuationSeparator" w:id="0">
    <w:p w14:paraId="5C9C6DAD" w14:textId="77777777" w:rsidR="002F75C5" w:rsidRDefault="002F75C5"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18C489A"/>
    <w:multiLevelType w:val="hybridMultilevel"/>
    <w:tmpl w:val="DB527D96"/>
    <w:lvl w:ilvl="0" w:tplc="CF464D56">
      <w:start w:val="3"/>
      <w:numFmt w:val="lowerLetter"/>
      <w:lvlText w:val="%1."/>
      <w:lvlJc w:val="left"/>
      <w:pPr>
        <w:ind w:left="720" w:hanging="360"/>
      </w:pPr>
      <w:rPr>
        <w:rFonts w:ascii="Cambria" w:eastAsiaTheme="minorHAnsi" w:hAnsi="Cambria"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2D263D"/>
    <w:multiLevelType w:val="hybridMultilevel"/>
    <w:tmpl w:val="6C4049AA"/>
    <w:lvl w:ilvl="0" w:tplc="FF2A9EAA">
      <w:start w:val="1"/>
      <w:numFmt w:val="decimal"/>
      <w:lvlText w:val="%1."/>
      <w:lvlJc w:val="left"/>
      <w:pPr>
        <w:ind w:left="408" w:hanging="360"/>
      </w:pPr>
      <w:rPr>
        <w:rFonts w:hint="default"/>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4"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933E0D"/>
    <w:multiLevelType w:val="hybridMultilevel"/>
    <w:tmpl w:val="449691E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8"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9"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0"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1"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80102A3"/>
    <w:multiLevelType w:val="hybridMultilevel"/>
    <w:tmpl w:val="B47EED6E"/>
    <w:lvl w:ilvl="0" w:tplc="D8F6D532">
      <w:start w:val="2"/>
      <w:numFmt w:val="lowerLetter"/>
      <w:lvlText w:val="%1."/>
      <w:lvlJc w:val="left"/>
      <w:pPr>
        <w:ind w:left="720" w:hanging="360"/>
      </w:pPr>
      <w:rPr>
        <w:rFonts w:ascii="Cambria" w:eastAsiaTheme="minorHAnsi" w:hAnsi="Cambria"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3028815">
    <w:abstractNumId w:val="12"/>
  </w:num>
  <w:num w:numId="2" w16cid:durableId="9524787">
    <w:abstractNumId w:val="4"/>
  </w:num>
  <w:num w:numId="3" w16cid:durableId="1103842525">
    <w:abstractNumId w:val="1"/>
  </w:num>
  <w:num w:numId="4" w16cid:durableId="413625472">
    <w:abstractNumId w:val="10"/>
  </w:num>
  <w:num w:numId="5" w16cid:durableId="127875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141729">
    <w:abstractNumId w:val="11"/>
  </w:num>
  <w:num w:numId="7" w16cid:durableId="1639336768">
    <w:abstractNumId w:val="5"/>
  </w:num>
  <w:num w:numId="8" w16cid:durableId="1910578556">
    <w:abstractNumId w:val="8"/>
  </w:num>
  <w:num w:numId="9" w16cid:durableId="1759129849">
    <w:abstractNumId w:val="7"/>
  </w:num>
  <w:num w:numId="10" w16cid:durableId="1346634846">
    <w:abstractNumId w:val="9"/>
  </w:num>
  <w:num w:numId="11" w16cid:durableId="972172910">
    <w:abstractNumId w:val="3"/>
  </w:num>
  <w:num w:numId="12" w16cid:durableId="1775055185">
    <w:abstractNumId w:val="6"/>
  </w:num>
  <w:num w:numId="13" w16cid:durableId="858081347">
    <w:abstractNumId w:val="13"/>
  </w:num>
  <w:num w:numId="14" w16cid:durableId="512107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43"/>
    <w:rsid w:val="00002E96"/>
    <w:rsid w:val="00005D4B"/>
    <w:rsid w:val="0002134C"/>
    <w:rsid w:val="0004429A"/>
    <w:rsid w:val="00081BC8"/>
    <w:rsid w:val="00084878"/>
    <w:rsid w:val="000A4D25"/>
    <w:rsid w:val="00117843"/>
    <w:rsid w:val="00133972"/>
    <w:rsid w:val="00137F0C"/>
    <w:rsid w:val="001728D8"/>
    <w:rsid w:val="00176A9D"/>
    <w:rsid w:val="00194B42"/>
    <w:rsid w:val="001B44ED"/>
    <w:rsid w:val="002101FD"/>
    <w:rsid w:val="00217825"/>
    <w:rsid w:val="002305C1"/>
    <w:rsid w:val="00252431"/>
    <w:rsid w:val="00281E0A"/>
    <w:rsid w:val="002C16B2"/>
    <w:rsid w:val="002D5EB5"/>
    <w:rsid w:val="002F75C5"/>
    <w:rsid w:val="0032041A"/>
    <w:rsid w:val="00320D0C"/>
    <w:rsid w:val="00321240"/>
    <w:rsid w:val="00325C85"/>
    <w:rsid w:val="00393273"/>
    <w:rsid w:val="003A2B43"/>
    <w:rsid w:val="003A770B"/>
    <w:rsid w:val="003E55BC"/>
    <w:rsid w:val="003F3B91"/>
    <w:rsid w:val="00446B54"/>
    <w:rsid w:val="004A004A"/>
    <w:rsid w:val="005324C0"/>
    <w:rsid w:val="0053571E"/>
    <w:rsid w:val="00555B5A"/>
    <w:rsid w:val="005832E3"/>
    <w:rsid w:val="005A4474"/>
    <w:rsid w:val="005B6DC3"/>
    <w:rsid w:val="005D4FA1"/>
    <w:rsid w:val="005F45FE"/>
    <w:rsid w:val="00643982"/>
    <w:rsid w:val="006D2E33"/>
    <w:rsid w:val="0072196E"/>
    <w:rsid w:val="00750919"/>
    <w:rsid w:val="007624B5"/>
    <w:rsid w:val="0077165E"/>
    <w:rsid w:val="007B1718"/>
    <w:rsid w:val="007E3506"/>
    <w:rsid w:val="007F00DB"/>
    <w:rsid w:val="00835108"/>
    <w:rsid w:val="00836FC1"/>
    <w:rsid w:val="00861BF3"/>
    <w:rsid w:val="00877D25"/>
    <w:rsid w:val="00885934"/>
    <w:rsid w:val="008905A0"/>
    <w:rsid w:val="00895669"/>
    <w:rsid w:val="008B1B04"/>
    <w:rsid w:val="008B4D21"/>
    <w:rsid w:val="008C0683"/>
    <w:rsid w:val="008D22F0"/>
    <w:rsid w:val="008E481C"/>
    <w:rsid w:val="008E7B5B"/>
    <w:rsid w:val="00902A18"/>
    <w:rsid w:val="00924115"/>
    <w:rsid w:val="00926E31"/>
    <w:rsid w:val="00962401"/>
    <w:rsid w:val="00995B21"/>
    <w:rsid w:val="009E60FB"/>
    <w:rsid w:val="00A02FCF"/>
    <w:rsid w:val="00A21C04"/>
    <w:rsid w:val="00A3009A"/>
    <w:rsid w:val="00A346FC"/>
    <w:rsid w:val="00A451CF"/>
    <w:rsid w:val="00A6551F"/>
    <w:rsid w:val="00AD0396"/>
    <w:rsid w:val="00AF4800"/>
    <w:rsid w:val="00B059FB"/>
    <w:rsid w:val="00B1385D"/>
    <w:rsid w:val="00B450D0"/>
    <w:rsid w:val="00B75D06"/>
    <w:rsid w:val="00B77921"/>
    <w:rsid w:val="00BA157D"/>
    <w:rsid w:val="00BE15DA"/>
    <w:rsid w:val="00C03883"/>
    <w:rsid w:val="00C45B60"/>
    <w:rsid w:val="00C8305C"/>
    <w:rsid w:val="00CB74E3"/>
    <w:rsid w:val="00CF0749"/>
    <w:rsid w:val="00D3413C"/>
    <w:rsid w:val="00D569E3"/>
    <w:rsid w:val="00DE4109"/>
    <w:rsid w:val="00E100E1"/>
    <w:rsid w:val="00E35E14"/>
    <w:rsid w:val="00E43CFF"/>
    <w:rsid w:val="00E613C8"/>
    <w:rsid w:val="00E756C9"/>
    <w:rsid w:val="00F557D3"/>
    <w:rsid w:val="00F6056B"/>
    <w:rsid w:val="00F658DD"/>
    <w:rsid w:val="00F70C77"/>
    <w:rsid w:val="00F732EE"/>
    <w:rsid w:val="00FB4532"/>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F8AB2"/>
  <w15:chartTrackingRefBased/>
  <w15:docId w15:val="{F1DF74ED-D686-497C-B69C-912A4F2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openxmlformats.org/officeDocument/2006/relationships/hyperlink" Target="https://www.kfintech.com/contact-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fintech.com/contact-u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entral.com" TargetMode="External"/><Relationship Id="rId5" Type="http://schemas.openxmlformats.org/officeDocument/2006/relationships/webSettings" Target="webSettings.xml"/><Relationship Id="rId15" Type="http://schemas.openxmlformats.org/officeDocument/2006/relationships/hyperlink" Target="https://www.camsonline.com/contactus" TargetMode="External"/><Relationship Id="rId10" Type="http://schemas.openxmlformats.org/officeDocument/2006/relationships/hyperlink" Target="http://www.mfcentral.com" TargetMode="External"/><Relationship Id="rId4" Type="http://schemas.openxmlformats.org/officeDocument/2006/relationships/settings" Target="settings.xml"/><Relationship Id="rId9" Type="http://schemas.openxmlformats.org/officeDocument/2006/relationships/hyperlink" Target="http://www.mfcentral.com" TargetMode="External"/><Relationship Id="rId14" Type="http://schemas.openxmlformats.org/officeDocument/2006/relationships/hyperlink" Target="https://www.camsonline.com/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pARESH bORKAR</cp:lastModifiedBy>
  <cp:revision>11</cp:revision>
  <cp:lastPrinted>2025-09-19T07:09:00Z</cp:lastPrinted>
  <dcterms:created xsi:type="dcterms:W3CDTF">2025-09-24T13:06:00Z</dcterms:created>
  <dcterms:modified xsi:type="dcterms:W3CDTF">2025-10-10T06:14:00Z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